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BC57CC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906C2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C57CC">
              <w:rPr>
                <w:rFonts w:ascii="PT Sans" w:hAnsi="PT Sans"/>
                <w:b/>
                <w:sz w:val="32"/>
              </w:rPr>
              <w:t>101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D124BD" w:rsidRDefault="00886C37" w:rsidP="00591C35">
      <w:pPr>
        <w:jc w:val="center"/>
        <w:rPr>
          <w:b/>
          <w:szCs w:val="23"/>
        </w:rPr>
      </w:pPr>
      <w:r w:rsidRPr="00D124BD">
        <w:rPr>
          <w:b/>
          <w:szCs w:val="23"/>
        </w:rPr>
        <w:t>г. Барнаул</w:t>
      </w:r>
    </w:p>
    <w:p w:rsidR="00886C37" w:rsidRPr="00D124B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0920A6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0920A6" w:rsidRPr="00D124BD">
              <w:rPr>
                <w:color w:val="000000"/>
                <w:sz w:val="23"/>
                <w:szCs w:val="23"/>
              </w:rPr>
              <w:t>0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 1</w:t>
            </w:r>
            <w:r w:rsidR="00564AF3" w:rsidRPr="00D124BD">
              <w:rPr>
                <w:color w:val="000000"/>
                <w:sz w:val="23"/>
                <w:szCs w:val="23"/>
              </w:rPr>
              <w:t>0</w:t>
            </w:r>
            <w:r w:rsidRPr="00D124B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0920A6" w:rsidRPr="00D124BD">
              <w:rPr>
                <w:color w:val="000000"/>
                <w:sz w:val="23"/>
                <w:szCs w:val="23"/>
              </w:rPr>
              <w:t>0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</w:t>
            </w:r>
          </w:p>
          <w:p w:rsidR="00D34CB0" w:rsidRPr="00D124B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52E28" w:rsidP="00BC57C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880.</w:t>
            </w:r>
            <w:r w:rsidR="000920A6" w:rsidRPr="00D124BD">
              <w:rPr>
                <w:sz w:val="23"/>
                <w:szCs w:val="23"/>
              </w:rPr>
              <w:t>20</w:t>
            </w:r>
            <w:r w:rsidRPr="00D124BD">
              <w:rPr>
                <w:sz w:val="23"/>
                <w:szCs w:val="23"/>
              </w:rPr>
              <w:t>.00</w:t>
            </w:r>
            <w:r w:rsidR="00BC57CC" w:rsidRPr="00D124BD">
              <w:rPr>
                <w:sz w:val="23"/>
                <w:szCs w:val="23"/>
              </w:rPr>
              <w:t>101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Наименование лота:</w:t>
            </w:r>
            <w:r w:rsidRPr="00D124B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57CC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Токоизмерительные клещи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 xml:space="preserve">Запрос </w:t>
            </w:r>
            <w:r w:rsidR="00653CCF" w:rsidRPr="00D124BD">
              <w:rPr>
                <w:sz w:val="23"/>
                <w:szCs w:val="23"/>
              </w:rPr>
              <w:t xml:space="preserve">котировок </w:t>
            </w:r>
            <w:r w:rsidRPr="00D124BD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Электронная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Да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124B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57CC" w:rsidP="00BC57C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 xml:space="preserve">629 873,57 </w:t>
            </w:r>
            <w:r w:rsidR="00A11B4D" w:rsidRPr="00D124BD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124BD" w:rsidRDefault="00077718" w:rsidP="00AB6E32">
      <w:pPr>
        <w:rPr>
          <w:sz w:val="23"/>
          <w:szCs w:val="23"/>
        </w:rPr>
      </w:pPr>
    </w:p>
    <w:p w:rsidR="00056B04" w:rsidRPr="00D124BD" w:rsidRDefault="00056B04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ПОВЕСТКА:</w:t>
      </w:r>
    </w:p>
    <w:p w:rsidR="00D34CB0" w:rsidRPr="00D124B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124BD">
        <w:rPr>
          <w:sz w:val="23"/>
          <w:szCs w:val="23"/>
        </w:rPr>
        <w:t>Об одобрении</w:t>
      </w:r>
      <w:r w:rsidRPr="00D124BD">
        <w:rPr>
          <w:i/>
          <w:color w:val="548DD4"/>
          <w:sz w:val="23"/>
          <w:szCs w:val="23"/>
        </w:rPr>
        <w:t xml:space="preserve"> </w:t>
      </w:r>
      <w:r w:rsidRPr="00D124BD">
        <w:rPr>
          <w:sz w:val="23"/>
          <w:szCs w:val="23"/>
        </w:rPr>
        <w:t xml:space="preserve">Сводного отчета Экспертной группы по оценке </w:t>
      </w:r>
      <w:r w:rsidR="00B13149" w:rsidRPr="00D124BD">
        <w:rPr>
          <w:sz w:val="23"/>
          <w:szCs w:val="23"/>
        </w:rPr>
        <w:t>предложений</w:t>
      </w:r>
      <w:r w:rsidR="00D34CB0" w:rsidRPr="00D124BD">
        <w:rPr>
          <w:sz w:val="23"/>
          <w:szCs w:val="23"/>
        </w:rPr>
        <w:t>.</w:t>
      </w:r>
    </w:p>
    <w:p w:rsidR="00D124BD" w:rsidRPr="00D124BD" w:rsidRDefault="00D124BD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124BD">
        <w:rPr>
          <w:sz w:val="23"/>
          <w:szCs w:val="23"/>
        </w:rPr>
        <w:t>Об отклонении предложений.</w:t>
      </w:r>
    </w:p>
    <w:p w:rsidR="00D34CB0" w:rsidRPr="00D124B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124BD">
        <w:rPr>
          <w:sz w:val="23"/>
          <w:szCs w:val="23"/>
        </w:rPr>
        <w:t xml:space="preserve">О признании </w:t>
      </w:r>
      <w:r w:rsidR="00B13149" w:rsidRPr="00D124BD">
        <w:rPr>
          <w:sz w:val="23"/>
          <w:szCs w:val="23"/>
        </w:rPr>
        <w:t>предложений</w:t>
      </w:r>
      <w:r w:rsidRPr="00D124BD">
        <w:rPr>
          <w:sz w:val="23"/>
          <w:szCs w:val="23"/>
        </w:rPr>
        <w:t xml:space="preserve"> соответствующими условиям закупки</w:t>
      </w:r>
      <w:r w:rsidR="00D34CB0" w:rsidRPr="00D124BD">
        <w:rPr>
          <w:sz w:val="23"/>
          <w:szCs w:val="23"/>
        </w:rPr>
        <w:t>.</w:t>
      </w:r>
    </w:p>
    <w:p w:rsidR="0026480C" w:rsidRDefault="0026480C" w:rsidP="00AB6E32">
      <w:pPr>
        <w:rPr>
          <w:b/>
          <w:sz w:val="23"/>
          <w:szCs w:val="23"/>
        </w:rPr>
      </w:pPr>
    </w:p>
    <w:p w:rsidR="00AB6E32" w:rsidRPr="00D124BD" w:rsidRDefault="00AB6E32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lastRenderedPageBreak/>
        <w:t xml:space="preserve">ВОПРОСЫ ЗАСЕДАНИЯ </w:t>
      </w:r>
      <w:r w:rsidR="00FC226C" w:rsidRPr="00D124BD">
        <w:rPr>
          <w:b/>
          <w:sz w:val="23"/>
          <w:szCs w:val="23"/>
        </w:rPr>
        <w:t>ЗАКУПОЧНОЙ</w:t>
      </w:r>
      <w:r w:rsidRPr="00D124BD">
        <w:rPr>
          <w:b/>
          <w:sz w:val="23"/>
          <w:szCs w:val="23"/>
        </w:rPr>
        <w:t xml:space="preserve"> КОМИССИИ:</w:t>
      </w:r>
    </w:p>
    <w:p w:rsidR="0026480C" w:rsidRDefault="0026480C" w:rsidP="0054680C">
      <w:pPr>
        <w:ind w:firstLine="567"/>
        <w:rPr>
          <w:sz w:val="23"/>
          <w:szCs w:val="23"/>
        </w:rPr>
      </w:pPr>
    </w:p>
    <w:p w:rsidR="00D34CB0" w:rsidRPr="00D124BD" w:rsidRDefault="0081149A" w:rsidP="0054680C">
      <w:pPr>
        <w:ind w:firstLine="567"/>
        <w:rPr>
          <w:sz w:val="23"/>
          <w:szCs w:val="23"/>
        </w:rPr>
      </w:pPr>
      <w:r w:rsidRPr="00D124BD">
        <w:rPr>
          <w:sz w:val="23"/>
          <w:szCs w:val="23"/>
        </w:rPr>
        <w:t>На участие в закупке был</w:t>
      </w:r>
      <w:r w:rsidR="00954A69">
        <w:rPr>
          <w:sz w:val="23"/>
          <w:szCs w:val="23"/>
        </w:rPr>
        <w:t>о</w:t>
      </w:r>
      <w:r w:rsidRPr="00D124BD">
        <w:rPr>
          <w:sz w:val="23"/>
          <w:szCs w:val="23"/>
        </w:rPr>
        <w:t xml:space="preserve"> подано</w:t>
      </w:r>
      <w:r w:rsidR="00405E1D" w:rsidRPr="00D124BD">
        <w:rPr>
          <w:sz w:val="23"/>
          <w:szCs w:val="23"/>
        </w:rPr>
        <w:t xml:space="preserve"> </w:t>
      </w:r>
      <w:r w:rsidR="004E56C7" w:rsidRPr="00D124BD">
        <w:rPr>
          <w:sz w:val="23"/>
          <w:szCs w:val="23"/>
        </w:rPr>
        <w:t>6</w:t>
      </w:r>
      <w:r w:rsidR="00405E1D" w:rsidRPr="00D124BD">
        <w:rPr>
          <w:sz w:val="23"/>
          <w:szCs w:val="23"/>
        </w:rPr>
        <w:t xml:space="preserve"> (</w:t>
      </w:r>
      <w:r w:rsidR="004E56C7" w:rsidRPr="00D124BD">
        <w:rPr>
          <w:sz w:val="23"/>
          <w:szCs w:val="23"/>
        </w:rPr>
        <w:t>шесть</w:t>
      </w:r>
      <w:r w:rsidR="00405E1D" w:rsidRPr="00D124BD">
        <w:rPr>
          <w:sz w:val="23"/>
          <w:szCs w:val="23"/>
        </w:rPr>
        <w:t>) заяв</w:t>
      </w:r>
      <w:r w:rsidR="004E56C7" w:rsidRPr="00D124BD">
        <w:rPr>
          <w:sz w:val="23"/>
          <w:szCs w:val="23"/>
        </w:rPr>
        <w:t>о</w:t>
      </w:r>
      <w:r w:rsidR="00405E1D" w:rsidRPr="00D124BD">
        <w:rPr>
          <w:sz w:val="23"/>
          <w:szCs w:val="23"/>
        </w:rPr>
        <w:t>к</w:t>
      </w:r>
      <w:r w:rsidR="00D34CB0" w:rsidRPr="00D124BD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675AEE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 xml:space="preserve">ООО «КИП ИНДУСТРИЯ», 630007, г. Новосибирск, ул. Кривощековская, д. 1, оф. 104 (ИНН 5406344650, КПП 540601001, ОГРН </w:t>
            </w:r>
            <w:r w:rsidR="0029271B" w:rsidRPr="00026595">
              <w:rPr>
                <w:sz w:val="20"/>
                <w:szCs w:val="20"/>
              </w:rPr>
              <w:t>1065406076086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57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B3F01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«ЦЕНТР ТЕХНОЛОГИЙ», 129327, г. Москва, ул. Коминтерна,</w:t>
            </w:r>
            <w:r w:rsidR="0029271B" w:rsidRPr="00026595">
              <w:rPr>
                <w:sz w:val="20"/>
                <w:szCs w:val="20"/>
              </w:rPr>
              <w:t xml:space="preserve"> д. </w:t>
            </w:r>
            <w:r w:rsidR="005B3F01" w:rsidRPr="00026595">
              <w:rPr>
                <w:sz w:val="20"/>
                <w:szCs w:val="20"/>
              </w:rPr>
              <w:t>7</w:t>
            </w:r>
            <w:r w:rsidR="0029271B" w:rsidRPr="00026595">
              <w:rPr>
                <w:sz w:val="20"/>
                <w:szCs w:val="20"/>
              </w:rPr>
              <w:t>,</w:t>
            </w:r>
            <w:r w:rsidRPr="00026595">
              <w:rPr>
                <w:sz w:val="20"/>
                <w:szCs w:val="20"/>
              </w:rPr>
              <w:t xml:space="preserve"> корп. 2, эт. 1 пом. I ком. 4 (ИНН 7716793868, КПП 771601001, ОГРН</w:t>
            </w:r>
            <w:r w:rsidR="0029271B" w:rsidRPr="00026595">
              <w:rPr>
                <w:sz w:val="20"/>
                <w:szCs w:val="20"/>
              </w:rPr>
              <w:t xml:space="preserve"> 1157746421953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36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B3F01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 xml:space="preserve">АО «ТЕККНОУ», 199155, г. Санкт-Петербург, ул. Уральская, </w:t>
            </w:r>
            <w:r w:rsidR="005B3F01" w:rsidRPr="00026595">
              <w:rPr>
                <w:sz w:val="20"/>
                <w:szCs w:val="20"/>
              </w:rPr>
              <w:t xml:space="preserve">д. 17, </w:t>
            </w:r>
            <w:r w:rsidRPr="00026595">
              <w:rPr>
                <w:sz w:val="20"/>
                <w:szCs w:val="20"/>
              </w:rPr>
              <w:t>корп. 3 лит. Е, пом. 24н оф. 4 (ИНН</w:t>
            </w:r>
            <w:r w:rsidR="005B3F01" w:rsidRPr="00026595">
              <w:rPr>
                <w:sz w:val="20"/>
                <w:szCs w:val="20"/>
              </w:rPr>
              <w:t xml:space="preserve"> </w:t>
            </w:r>
            <w:r w:rsidRPr="00026595">
              <w:rPr>
                <w:sz w:val="20"/>
                <w:szCs w:val="20"/>
              </w:rPr>
              <w:t xml:space="preserve">7801079340, КПП 780101001, ОГРН </w:t>
            </w:r>
            <w:r w:rsidR="005B3F01" w:rsidRPr="00026595">
              <w:rPr>
                <w:sz w:val="20"/>
                <w:szCs w:val="20"/>
              </w:rPr>
              <w:t>1027800549116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49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675AEE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ПКФ «КАМЕТ», 454119, г. Челябинск, ул.</w:t>
            </w:r>
            <w:r w:rsidR="00581808">
              <w:rPr>
                <w:sz w:val="20"/>
                <w:szCs w:val="20"/>
              </w:rPr>
              <w:t xml:space="preserve"> </w:t>
            </w:r>
            <w:r w:rsidRPr="00026595">
              <w:rPr>
                <w:sz w:val="20"/>
                <w:szCs w:val="20"/>
              </w:rPr>
              <w:t xml:space="preserve">Машиностроителей, д. 2, ком. 318 (ИНН 7453261405, КПП 744901001, ОГРН </w:t>
            </w:r>
            <w:r w:rsidR="00984170" w:rsidRPr="00026595">
              <w:rPr>
                <w:sz w:val="20"/>
                <w:szCs w:val="20"/>
              </w:rPr>
              <w:t>1137453011354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06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81808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«ЕВРОКАБЕЛЬ», 354065, г. Сочи, пер. Ривьерский, д. 3, оф. 6 (ИНН 2320169641, КПП 232001001, ОГРН</w:t>
            </w:r>
            <w:r w:rsidR="00DE78A7" w:rsidRPr="00026595">
              <w:rPr>
                <w:sz w:val="20"/>
                <w:szCs w:val="20"/>
              </w:rPr>
              <w:t xml:space="preserve"> 1082366004896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53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C24773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«Т</w:t>
            </w:r>
            <w:r w:rsidR="00C24773" w:rsidRPr="00026595">
              <w:rPr>
                <w:sz w:val="20"/>
                <w:szCs w:val="20"/>
              </w:rPr>
              <w:t xml:space="preserve">Д </w:t>
            </w:r>
            <w:r w:rsidRPr="00026595">
              <w:rPr>
                <w:sz w:val="20"/>
                <w:szCs w:val="20"/>
              </w:rPr>
              <w:t>«Э</w:t>
            </w:r>
            <w:r w:rsidR="00C24773" w:rsidRPr="00026595">
              <w:rPr>
                <w:sz w:val="20"/>
                <w:szCs w:val="20"/>
              </w:rPr>
              <w:t>СКО</w:t>
            </w:r>
            <w:r w:rsidRPr="00026595">
              <w:rPr>
                <w:sz w:val="20"/>
                <w:szCs w:val="20"/>
              </w:rPr>
              <w:t xml:space="preserve">», 129110, г. Москва, ул. Гиляровского, д. 51, эт. 3 каб. 11 (ИНН 7702790095, КПП 770201001, ОГРН </w:t>
            </w:r>
            <w:r w:rsidR="009F743D" w:rsidRPr="00026595">
              <w:rPr>
                <w:sz w:val="20"/>
                <w:szCs w:val="20"/>
              </w:rPr>
              <w:t>1127746401419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19</w:t>
            </w:r>
          </w:p>
        </w:tc>
      </w:tr>
    </w:tbl>
    <w:p w:rsidR="00D25DEE" w:rsidRPr="00D124BD" w:rsidRDefault="00D25DEE" w:rsidP="00AB6E32">
      <w:pPr>
        <w:rPr>
          <w:sz w:val="23"/>
          <w:szCs w:val="23"/>
        </w:rPr>
      </w:pPr>
    </w:p>
    <w:p w:rsidR="000D2D18" w:rsidRPr="00D124B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Об одобрении</w:t>
      </w:r>
      <w:r w:rsidRPr="00D124BD">
        <w:rPr>
          <w:b/>
          <w:i/>
          <w:color w:val="548DD4"/>
          <w:sz w:val="23"/>
          <w:szCs w:val="23"/>
        </w:rPr>
        <w:t xml:space="preserve"> </w:t>
      </w:r>
      <w:r w:rsidRPr="00D124B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026595" w:rsidRDefault="000D2D18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026595" w:rsidRDefault="000D2D18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026595">
        <w:rPr>
          <w:sz w:val="23"/>
          <w:szCs w:val="23"/>
        </w:rPr>
        <w:t xml:space="preserve"> </w:t>
      </w:r>
      <w:r w:rsidRPr="00026595">
        <w:rPr>
          <w:sz w:val="23"/>
          <w:szCs w:val="23"/>
        </w:rPr>
        <w:t>(Приложение №1).</w:t>
      </w:r>
    </w:p>
    <w:p w:rsidR="00D124BD" w:rsidRPr="00026595" w:rsidRDefault="00D124BD" w:rsidP="00D124BD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26595">
        <w:rPr>
          <w:b/>
          <w:sz w:val="23"/>
          <w:szCs w:val="23"/>
        </w:rPr>
        <w:t>Об отклонении</w:t>
      </w:r>
      <w:r w:rsidR="00A544B6" w:rsidRPr="00026595">
        <w:rPr>
          <w:b/>
          <w:sz w:val="23"/>
          <w:szCs w:val="23"/>
        </w:rPr>
        <w:t xml:space="preserve"> </w:t>
      </w:r>
      <w:r w:rsidR="00CA6DE3">
        <w:rPr>
          <w:b/>
          <w:sz w:val="23"/>
          <w:szCs w:val="23"/>
        </w:rPr>
        <w:t>2</w:t>
      </w:r>
      <w:r w:rsidR="00A544B6" w:rsidRPr="00026595">
        <w:rPr>
          <w:b/>
          <w:sz w:val="23"/>
          <w:szCs w:val="23"/>
        </w:rPr>
        <w:t xml:space="preserve"> (</w:t>
      </w:r>
      <w:r w:rsidR="00CA6DE3">
        <w:rPr>
          <w:b/>
          <w:sz w:val="23"/>
          <w:szCs w:val="23"/>
        </w:rPr>
        <w:t>двух</w:t>
      </w:r>
      <w:r w:rsidR="00A544B6" w:rsidRPr="00026595">
        <w:rPr>
          <w:b/>
          <w:sz w:val="23"/>
          <w:szCs w:val="23"/>
        </w:rPr>
        <w:t>)</w:t>
      </w:r>
      <w:r w:rsidRPr="00026595">
        <w:rPr>
          <w:b/>
          <w:sz w:val="23"/>
          <w:szCs w:val="23"/>
        </w:rPr>
        <w:t xml:space="preserve"> предложени</w:t>
      </w:r>
      <w:r w:rsidR="00CA6DE3">
        <w:rPr>
          <w:b/>
          <w:sz w:val="23"/>
          <w:szCs w:val="23"/>
        </w:rPr>
        <w:t>й</w:t>
      </w:r>
    </w:p>
    <w:p w:rsidR="00A544B6" w:rsidRPr="00381645" w:rsidRDefault="00D124BD" w:rsidP="003F1766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 xml:space="preserve">Предложение </w:t>
      </w:r>
      <w:r w:rsidR="0016651B" w:rsidRPr="00026595">
        <w:rPr>
          <w:sz w:val="23"/>
          <w:szCs w:val="23"/>
        </w:rPr>
        <w:t>АО «ТЕККНОУ», 199155, г. Санкт-Петербург, ул. Уральская, д. 17, корп. 3 лит. Е, пом</w:t>
      </w:r>
      <w:r w:rsidR="0016651B" w:rsidRPr="00381645">
        <w:rPr>
          <w:sz w:val="23"/>
          <w:szCs w:val="23"/>
        </w:rPr>
        <w:t xml:space="preserve">. 24н оф. 4 (ИНН 7801079340, КПП 780101001, ОГРН 1027800549116) </w:t>
      </w:r>
      <w:r w:rsidRPr="00381645">
        <w:rPr>
          <w:sz w:val="23"/>
          <w:szCs w:val="23"/>
        </w:rPr>
        <w:t xml:space="preserve">не отвечает условиям закупки, поскольку содержит существенные нарушения требований </w:t>
      </w:r>
      <w:r w:rsidR="0016651B" w:rsidRPr="00381645">
        <w:rPr>
          <w:sz w:val="23"/>
          <w:szCs w:val="23"/>
        </w:rPr>
        <w:t>Извещения</w:t>
      </w:r>
      <w:r w:rsidRPr="00381645">
        <w:rPr>
          <w:sz w:val="23"/>
          <w:szCs w:val="23"/>
        </w:rPr>
        <w:t xml:space="preserve"> в части</w:t>
      </w:r>
      <w:r w:rsidR="00A544B6" w:rsidRPr="00381645">
        <w:rPr>
          <w:sz w:val="23"/>
          <w:szCs w:val="23"/>
        </w:rPr>
        <w:t>:</w:t>
      </w:r>
    </w:p>
    <w:p w:rsidR="00D124BD" w:rsidRPr="00026595" w:rsidRDefault="003757B2" w:rsidP="003F1766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81645">
        <w:rPr>
          <w:sz w:val="23"/>
          <w:szCs w:val="23"/>
        </w:rPr>
        <w:t xml:space="preserve">- не соответствует требованиям п. </w:t>
      </w:r>
      <w:r w:rsidR="00125609" w:rsidRPr="00381645">
        <w:rPr>
          <w:sz w:val="23"/>
          <w:szCs w:val="23"/>
        </w:rPr>
        <w:t>1.3 Технического задания (предложенный аналог имеет характеристики хуже требуемых в ТЗ: у предлагаемых клещей отсутствует функция «Измерение температуры и емкости»)</w:t>
      </w:r>
      <w:r w:rsidR="00D124BD" w:rsidRPr="00381645">
        <w:rPr>
          <w:sz w:val="23"/>
          <w:szCs w:val="23"/>
        </w:rPr>
        <w:t>.</w:t>
      </w:r>
    </w:p>
    <w:p w:rsidR="00D124BD" w:rsidRDefault="00D124BD" w:rsidP="003F1766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Предлагается отклонить данное предложение.</w:t>
      </w:r>
    </w:p>
    <w:p w:rsidR="00CA6DE3" w:rsidRPr="00381645" w:rsidRDefault="00CA6DE3" w:rsidP="00CA6DE3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Предложение ООО ПКФ «КАМЕТ», 454119, г. Челябинск, ул.</w:t>
      </w:r>
      <w:r w:rsidR="00581808">
        <w:rPr>
          <w:sz w:val="23"/>
          <w:szCs w:val="23"/>
        </w:rPr>
        <w:t xml:space="preserve"> </w:t>
      </w:r>
      <w:r w:rsidRPr="00026595">
        <w:rPr>
          <w:sz w:val="23"/>
          <w:szCs w:val="23"/>
        </w:rPr>
        <w:t>Машиностроителей, д. 2, ком. 318 (ИНН 7453261405, КПП 744901001, ОГРН 1137453011354)</w:t>
      </w:r>
      <w:r w:rsidRPr="00381645">
        <w:rPr>
          <w:sz w:val="23"/>
          <w:szCs w:val="23"/>
        </w:rPr>
        <w:t xml:space="preserve"> не отвечает условиям закупки, поскольку содержит существенные нарушения требований Извещения в части:</w:t>
      </w:r>
    </w:p>
    <w:p w:rsidR="00CA6DE3" w:rsidRPr="00026595" w:rsidRDefault="00CA6DE3" w:rsidP="00CA6DE3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81645">
        <w:rPr>
          <w:sz w:val="23"/>
          <w:szCs w:val="23"/>
        </w:rPr>
        <w:t xml:space="preserve">- </w:t>
      </w:r>
      <w:r w:rsidR="00461F44">
        <w:rPr>
          <w:sz w:val="23"/>
          <w:szCs w:val="23"/>
        </w:rPr>
        <w:t xml:space="preserve">срок поставки, предложенный участником, </w:t>
      </w:r>
      <w:r w:rsidRPr="00381645">
        <w:rPr>
          <w:sz w:val="23"/>
          <w:szCs w:val="23"/>
        </w:rPr>
        <w:t>не соответствует требованиям п. 1.</w:t>
      </w:r>
      <w:r w:rsidR="00B664BB">
        <w:rPr>
          <w:sz w:val="23"/>
          <w:szCs w:val="23"/>
        </w:rPr>
        <w:t>2</w:t>
      </w:r>
      <w:r w:rsidRPr="00381645">
        <w:rPr>
          <w:sz w:val="23"/>
          <w:szCs w:val="23"/>
        </w:rPr>
        <w:t xml:space="preserve"> </w:t>
      </w:r>
      <w:r w:rsidR="00B664BB">
        <w:rPr>
          <w:sz w:val="23"/>
          <w:szCs w:val="23"/>
        </w:rPr>
        <w:t xml:space="preserve">и 3.1 </w:t>
      </w:r>
      <w:r w:rsidRPr="00381645">
        <w:rPr>
          <w:sz w:val="23"/>
          <w:szCs w:val="23"/>
        </w:rPr>
        <w:t>Технического задания.</w:t>
      </w:r>
    </w:p>
    <w:p w:rsidR="00CA6DE3" w:rsidRDefault="00CA6DE3" w:rsidP="00CA6DE3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Предлагается отклонить данное предложение.</w:t>
      </w:r>
    </w:p>
    <w:p w:rsidR="000D2D18" w:rsidRPr="00026595" w:rsidRDefault="000D2D18" w:rsidP="00D124BD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2659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81149A" w:rsidRPr="00026595" w:rsidRDefault="0081149A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Предложения, поступившие от участников:</w:t>
      </w:r>
    </w:p>
    <w:p w:rsidR="002572BB" w:rsidRPr="00026595" w:rsidRDefault="002572BB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- ООО «КИП ИНДУСТРИЯ», 630007, г. Новосибирск, ул. Кривощековская, д. 1, оф. 104 (ИНН 5406344650, КПП 540601001, ОГРН 1065406076086),</w:t>
      </w:r>
    </w:p>
    <w:p w:rsidR="002572BB" w:rsidRPr="00026595" w:rsidRDefault="002572BB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- ООО «ЦЕНТР ТЕХНОЛОГИЙ», 129327, г. Москва, ул. Коминтерна, д. 7, корп. 2, эт. 1 пом. I ком. 4 (ИНН 7716793868, КПП 771601001, ОГРН 1157746421953),</w:t>
      </w:r>
    </w:p>
    <w:p w:rsidR="002572BB" w:rsidRPr="00026595" w:rsidRDefault="002572BB" w:rsidP="002572BB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- ООО «ЕВРОКАБЕЛЬ», 354065, г. Сочи, пер. Ривьерский, д. 3, оф. 6 (ИНН 2320169641, КПП 232001001, ОГРН 1082366004896),</w:t>
      </w:r>
    </w:p>
    <w:p w:rsidR="002572BB" w:rsidRPr="00026595" w:rsidRDefault="002572BB" w:rsidP="002572BB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- ООО «ТД «ЭСКО», 129110, г. Москва, ул. Гиляровского, д. 51, эт. 3 каб. 11 (ИНН 7702790095, КПП 770201001, ОГРН 1127746401419),</w:t>
      </w:r>
    </w:p>
    <w:p w:rsidR="0081149A" w:rsidRPr="00026595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>признаются удовлетворяющими условиям закупки. Предлагается принять данные предложения к дальнейшему рассмотрению.</w:t>
      </w:r>
    </w:p>
    <w:p w:rsidR="00405E1D" w:rsidRPr="00026595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026595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026595">
        <w:rPr>
          <w:b/>
          <w:caps/>
          <w:sz w:val="23"/>
          <w:szCs w:val="23"/>
        </w:rPr>
        <w:t>РЕШИЛИ:</w:t>
      </w:r>
    </w:p>
    <w:p w:rsidR="0081149A" w:rsidRPr="00026595" w:rsidRDefault="0081149A" w:rsidP="0081149A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26595">
        <w:rPr>
          <w:sz w:val="23"/>
          <w:szCs w:val="23"/>
        </w:rPr>
        <w:t>Одобрить Сводный отчет Экспертной группы по оценке предложений.</w:t>
      </w:r>
    </w:p>
    <w:p w:rsidR="00D124BD" w:rsidRPr="00026595" w:rsidRDefault="00D124BD" w:rsidP="0081149A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26595">
        <w:rPr>
          <w:sz w:val="23"/>
          <w:szCs w:val="23"/>
        </w:rPr>
        <w:t xml:space="preserve">Отклонить </w:t>
      </w:r>
      <w:r w:rsidR="00DF627B" w:rsidRPr="00026595">
        <w:rPr>
          <w:sz w:val="23"/>
          <w:szCs w:val="23"/>
        </w:rPr>
        <w:t>предложени</w:t>
      </w:r>
      <w:r w:rsidR="00D76F1C">
        <w:rPr>
          <w:sz w:val="23"/>
          <w:szCs w:val="23"/>
        </w:rPr>
        <w:t>я:</w:t>
      </w:r>
      <w:r w:rsidR="00DF627B" w:rsidRPr="00026595">
        <w:rPr>
          <w:sz w:val="23"/>
          <w:szCs w:val="23"/>
        </w:rPr>
        <w:t xml:space="preserve"> АО «ТЕККНОУ»</w:t>
      </w:r>
      <w:r w:rsidR="003569B1">
        <w:rPr>
          <w:sz w:val="23"/>
          <w:szCs w:val="23"/>
        </w:rPr>
        <w:t>,</w:t>
      </w:r>
      <w:r w:rsidR="003569B1" w:rsidRPr="003569B1">
        <w:rPr>
          <w:sz w:val="23"/>
          <w:szCs w:val="23"/>
        </w:rPr>
        <w:t xml:space="preserve"> </w:t>
      </w:r>
      <w:r w:rsidR="003569B1" w:rsidRPr="00026595">
        <w:rPr>
          <w:sz w:val="23"/>
          <w:szCs w:val="23"/>
        </w:rPr>
        <w:t>ООО ПКФ «КАМЕТ»</w:t>
      </w:r>
      <w:r w:rsidR="00DF627B" w:rsidRPr="00026595">
        <w:rPr>
          <w:sz w:val="23"/>
          <w:szCs w:val="23"/>
        </w:rPr>
        <w:t>.</w:t>
      </w:r>
    </w:p>
    <w:p w:rsidR="00405E1D" w:rsidRPr="00026595" w:rsidRDefault="0081149A" w:rsidP="0081149A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26595">
        <w:rPr>
          <w:sz w:val="23"/>
          <w:szCs w:val="23"/>
        </w:rPr>
        <w:t xml:space="preserve">Признать Предложения: </w:t>
      </w:r>
      <w:r w:rsidR="0061372C" w:rsidRPr="00026595">
        <w:rPr>
          <w:sz w:val="23"/>
          <w:szCs w:val="23"/>
        </w:rPr>
        <w:t>ООО «КИП ИНДУСТРИЯ», ООО «ЦЕНТР ТЕХНОЛОГИЙ», ООО «ЕВРОКАБЕЛЬ», ООО «ТД «ЭСКО»</w:t>
      </w:r>
      <w:r w:rsidRPr="00026595">
        <w:rPr>
          <w:sz w:val="23"/>
          <w:szCs w:val="23"/>
        </w:rPr>
        <w:t xml:space="preserve"> соответствующими условиям закупки</w:t>
      </w:r>
      <w:r w:rsidR="00405E1D" w:rsidRPr="00026595">
        <w:rPr>
          <w:sz w:val="23"/>
          <w:szCs w:val="23"/>
        </w:rPr>
        <w:t>.</w:t>
      </w:r>
    </w:p>
    <w:p w:rsidR="0061372C" w:rsidRPr="00D124BD" w:rsidRDefault="0061372C" w:rsidP="00591C35">
      <w:pPr>
        <w:rPr>
          <w:sz w:val="23"/>
          <w:szCs w:val="23"/>
        </w:rPr>
      </w:pPr>
    </w:p>
    <w:p w:rsidR="00B83E44" w:rsidRPr="00D124BD" w:rsidRDefault="00B83E44" w:rsidP="00591C35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РЕЗУЛЬТАТЫ ГОЛОСОВАНИЯ: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«За»</w:t>
      </w:r>
      <w:r w:rsidR="00581808">
        <w:rPr>
          <w:sz w:val="23"/>
          <w:szCs w:val="23"/>
        </w:rPr>
        <w:t xml:space="preserve"> </w:t>
      </w:r>
      <w:r w:rsidR="00B70B98">
        <w:rPr>
          <w:sz w:val="23"/>
          <w:szCs w:val="23"/>
          <w:u w:val="single"/>
        </w:rPr>
        <w:t>4</w:t>
      </w:r>
      <w:r w:rsidR="00581808">
        <w:rPr>
          <w:sz w:val="23"/>
          <w:szCs w:val="23"/>
          <w:u w:val="single"/>
        </w:rPr>
        <w:t xml:space="preserve"> </w:t>
      </w:r>
      <w:r w:rsidRPr="00D124BD">
        <w:rPr>
          <w:sz w:val="23"/>
          <w:szCs w:val="23"/>
        </w:rPr>
        <w:t>член</w:t>
      </w:r>
      <w:r w:rsidR="00B70B98">
        <w:rPr>
          <w:sz w:val="23"/>
          <w:szCs w:val="23"/>
        </w:rPr>
        <w:t>а</w:t>
      </w:r>
      <w:r w:rsidRPr="00D124BD">
        <w:rPr>
          <w:sz w:val="23"/>
          <w:szCs w:val="23"/>
        </w:rPr>
        <w:t xml:space="preserve">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«Против»</w:t>
      </w:r>
      <w:r w:rsidR="00581808">
        <w:rPr>
          <w:sz w:val="23"/>
          <w:szCs w:val="23"/>
        </w:rPr>
        <w:t xml:space="preserve"> </w:t>
      </w:r>
      <w:r w:rsidR="000A7CCB" w:rsidRPr="00D124BD">
        <w:rPr>
          <w:sz w:val="23"/>
          <w:szCs w:val="23"/>
          <w:u w:val="single"/>
        </w:rPr>
        <w:t>0</w:t>
      </w:r>
      <w:r w:rsidR="00581808">
        <w:rPr>
          <w:sz w:val="23"/>
          <w:szCs w:val="23"/>
          <w:u w:val="single"/>
        </w:rPr>
        <w:t xml:space="preserve"> </w:t>
      </w:r>
      <w:r w:rsidRPr="00D124BD">
        <w:rPr>
          <w:sz w:val="23"/>
          <w:szCs w:val="23"/>
        </w:rPr>
        <w:t>членов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«Воздержалось»</w:t>
      </w:r>
      <w:r w:rsidR="00581808">
        <w:rPr>
          <w:sz w:val="23"/>
          <w:szCs w:val="23"/>
        </w:rPr>
        <w:t xml:space="preserve"> </w:t>
      </w:r>
      <w:r w:rsidRPr="00D124BD">
        <w:rPr>
          <w:sz w:val="23"/>
          <w:szCs w:val="23"/>
          <w:u w:val="single"/>
        </w:rPr>
        <w:t>0</w:t>
      </w:r>
      <w:r w:rsidR="00581808">
        <w:rPr>
          <w:sz w:val="23"/>
          <w:szCs w:val="23"/>
          <w:u w:val="single"/>
        </w:rPr>
        <w:t xml:space="preserve"> </w:t>
      </w:r>
      <w:r w:rsidR="000A7CCB" w:rsidRPr="00D124BD">
        <w:rPr>
          <w:sz w:val="23"/>
          <w:szCs w:val="23"/>
        </w:rPr>
        <w:t>ч</w:t>
      </w:r>
      <w:r w:rsidRPr="00D124BD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124BD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1149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E56C7">
      <w:rPr>
        <w:b/>
        <w:sz w:val="20"/>
        <w:szCs w:val="20"/>
      </w:rPr>
      <w:t>101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81149A">
      <w:rPr>
        <w:b/>
        <w:sz w:val="20"/>
        <w:szCs w:val="20"/>
      </w:rPr>
      <w:t>0</w:t>
    </w:r>
    <w:r w:rsidRPr="00733D58">
      <w:rPr>
        <w:b/>
        <w:sz w:val="20"/>
        <w:szCs w:val="20"/>
      </w:rPr>
      <w:t xml:space="preserve">» </w:t>
    </w:r>
    <w:r w:rsidR="0081149A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9A64B0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6595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34E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0A6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5609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51B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572BB"/>
    <w:rsid w:val="002603F6"/>
    <w:rsid w:val="00262ED3"/>
    <w:rsid w:val="00262F66"/>
    <w:rsid w:val="0026480C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271B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4F93"/>
    <w:rsid w:val="00355017"/>
    <w:rsid w:val="003562AD"/>
    <w:rsid w:val="003569B1"/>
    <w:rsid w:val="00357086"/>
    <w:rsid w:val="00362676"/>
    <w:rsid w:val="00366805"/>
    <w:rsid w:val="003721A1"/>
    <w:rsid w:val="0037292F"/>
    <w:rsid w:val="003746A5"/>
    <w:rsid w:val="003749F8"/>
    <w:rsid w:val="003754E2"/>
    <w:rsid w:val="003757B2"/>
    <w:rsid w:val="00380CB5"/>
    <w:rsid w:val="0038164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0F42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76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1F44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1FCD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56C7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180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3F01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58CE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72C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5AEE"/>
    <w:rsid w:val="00676678"/>
    <w:rsid w:val="00682281"/>
    <w:rsid w:val="006828B8"/>
    <w:rsid w:val="00682D76"/>
    <w:rsid w:val="00683569"/>
    <w:rsid w:val="00683E60"/>
    <w:rsid w:val="0068421B"/>
    <w:rsid w:val="006863CF"/>
    <w:rsid w:val="0069030B"/>
    <w:rsid w:val="006908DA"/>
    <w:rsid w:val="00692464"/>
    <w:rsid w:val="006935E7"/>
    <w:rsid w:val="00695426"/>
    <w:rsid w:val="006A171E"/>
    <w:rsid w:val="006A342D"/>
    <w:rsid w:val="006A3D26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5512"/>
    <w:rsid w:val="007A622B"/>
    <w:rsid w:val="007A6B9D"/>
    <w:rsid w:val="007B24C8"/>
    <w:rsid w:val="007B5F1A"/>
    <w:rsid w:val="007B6755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49A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C2E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0AEF"/>
    <w:rsid w:val="009214FF"/>
    <w:rsid w:val="00921C41"/>
    <w:rsid w:val="00922243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4A69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4170"/>
    <w:rsid w:val="0098564C"/>
    <w:rsid w:val="00986EEE"/>
    <w:rsid w:val="00994717"/>
    <w:rsid w:val="0099777F"/>
    <w:rsid w:val="00997C30"/>
    <w:rsid w:val="009A0490"/>
    <w:rsid w:val="009A0C19"/>
    <w:rsid w:val="009A14D2"/>
    <w:rsid w:val="009A64B0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9F743D"/>
    <w:rsid w:val="00A00C1F"/>
    <w:rsid w:val="00A013CC"/>
    <w:rsid w:val="00A02AF5"/>
    <w:rsid w:val="00A0323F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4B6"/>
    <w:rsid w:val="00A54F38"/>
    <w:rsid w:val="00A550AB"/>
    <w:rsid w:val="00A5518F"/>
    <w:rsid w:val="00A55385"/>
    <w:rsid w:val="00A563A1"/>
    <w:rsid w:val="00A57CBD"/>
    <w:rsid w:val="00A62D8A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6FC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63DDC"/>
    <w:rsid w:val="00B664BB"/>
    <w:rsid w:val="00B70B98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C57CC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73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6DE3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24BD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76F1C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E78A7"/>
    <w:rsid w:val="00DF075E"/>
    <w:rsid w:val="00DF16A6"/>
    <w:rsid w:val="00DF1856"/>
    <w:rsid w:val="00DF1AF6"/>
    <w:rsid w:val="00DF20D8"/>
    <w:rsid w:val="00DF2172"/>
    <w:rsid w:val="00DF627B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94E89"/>
    <w:rsid w:val="00FA1289"/>
    <w:rsid w:val="00FA3C97"/>
    <w:rsid w:val="00FA4A82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4EB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7D3B8-32AD-4322-8A90-7FA1D92C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723</cp:revision>
  <cp:lastPrinted>2020-03-18T08:13:00Z</cp:lastPrinted>
  <dcterms:created xsi:type="dcterms:W3CDTF">2014-12-01T08:11:00Z</dcterms:created>
  <dcterms:modified xsi:type="dcterms:W3CDTF">2020-03-18T08:21:00Z</dcterms:modified>
</cp:coreProperties>
</file>