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Default="002F4A1C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422ADA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422ADA">
        <w:rPr>
          <w:rFonts w:ascii="Times New Roman" w:hAnsi="Times New Roman"/>
          <w:sz w:val="24"/>
          <w:szCs w:val="24"/>
        </w:rPr>
        <w:t>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p w:rsidR="00076C28" w:rsidRDefault="00076C28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3142A1" w:rsidTr="006332A7">
        <w:trPr>
          <w:jc w:val="center"/>
        </w:trPr>
        <w:tc>
          <w:tcPr>
            <w:tcW w:w="5210" w:type="dxa"/>
          </w:tcPr>
          <w:p w:rsidR="002F4A1C" w:rsidRPr="003142A1" w:rsidRDefault="00693082" w:rsidP="00076C28">
            <w:pPr>
              <w:widowControl w:val="0"/>
              <w:ind w:right="493"/>
              <w:rPr>
                <w:b/>
                <w:sz w:val="22"/>
                <w:szCs w:val="22"/>
                <w:highlight w:val="yellow"/>
              </w:rPr>
            </w:pPr>
            <w:r w:rsidRPr="003142A1">
              <w:rPr>
                <w:b/>
                <w:sz w:val="22"/>
                <w:szCs w:val="22"/>
              </w:rPr>
              <w:t>№880.</w:t>
            </w:r>
            <w:r w:rsidR="00834281" w:rsidRPr="003142A1">
              <w:rPr>
                <w:b/>
                <w:sz w:val="22"/>
                <w:szCs w:val="22"/>
              </w:rPr>
              <w:t>14.</w:t>
            </w:r>
            <w:r w:rsidR="00E6590E" w:rsidRPr="003142A1">
              <w:rPr>
                <w:b/>
                <w:sz w:val="22"/>
                <w:szCs w:val="22"/>
              </w:rPr>
              <w:t>0</w:t>
            </w:r>
            <w:r w:rsidRPr="003142A1">
              <w:rPr>
                <w:b/>
                <w:sz w:val="22"/>
                <w:szCs w:val="22"/>
              </w:rPr>
              <w:t>0</w:t>
            </w:r>
            <w:r w:rsidR="0065135B" w:rsidRPr="003142A1">
              <w:rPr>
                <w:b/>
                <w:sz w:val="22"/>
                <w:szCs w:val="22"/>
              </w:rPr>
              <w:t>1</w:t>
            </w:r>
            <w:r w:rsidR="00B70252" w:rsidRPr="003142A1">
              <w:rPr>
                <w:b/>
                <w:sz w:val="22"/>
                <w:szCs w:val="22"/>
              </w:rPr>
              <w:t>2</w:t>
            </w:r>
            <w:r w:rsidR="005523BA" w:rsidRPr="003142A1">
              <w:rPr>
                <w:b/>
                <w:sz w:val="22"/>
                <w:szCs w:val="22"/>
              </w:rPr>
              <w:t>3</w:t>
            </w:r>
            <w:r w:rsidR="00B70252" w:rsidRPr="003142A1">
              <w:rPr>
                <w:b/>
                <w:sz w:val="22"/>
                <w:szCs w:val="22"/>
              </w:rPr>
              <w:t>/</w:t>
            </w:r>
            <w:r w:rsidR="00AD378C" w:rsidRPr="003142A1">
              <w:rPr>
                <w:b/>
                <w:sz w:val="22"/>
                <w:szCs w:val="22"/>
                <w:lang w:val="en-US"/>
              </w:rPr>
              <w:t>6(2)</w:t>
            </w:r>
            <w:r w:rsidRPr="003142A1">
              <w:rPr>
                <w:b/>
                <w:sz w:val="22"/>
                <w:szCs w:val="22"/>
              </w:rPr>
              <w:t>/</w:t>
            </w:r>
            <w:r w:rsidR="00B70252" w:rsidRPr="003142A1">
              <w:rPr>
                <w:b/>
                <w:sz w:val="22"/>
                <w:szCs w:val="22"/>
              </w:rPr>
              <w:t>З</w:t>
            </w:r>
            <w:r w:rsidRPr="003142A1">
              <w:rPr>
                <w:b/>
                <w:sz w:val="22"/>
                <w:szCs w:val="22"/>
              </w:rPr>
              <w:t>ЗЦ</w:t>
            </w:r>
            <w:r w:rsidR="000E37A6" w:rsidRPr="003142A1">
              <w:rPr>
                <w:b/>
                <w:sz w:val="22"/>
                <w:szCs w:val="22"/>
              </w:rPr>
              <w:t>-ПВП</w:t>
            </w:r>
          </w:p>
        </w:tc>
        <w:tc>
          <w:tcPr>
            <w:tcW w:w="5245" w:type="dxa"/>
          </w:tcPr>
          <w:p w:rsidR="002F4A1C" w:rsidRPr="003142A1" w:rsidRDefault="00BD7BF2" w:rsidP="003B1554">
            <w:pPr>
              <w:widowControl w:val="0"/>
              <w:ind w:left="550"/>
              <w:jc w:val="right"/>
              <w:rPr>
                <w:b/>
                <w:color w:val="000000"/>
                <w:sz w:val="22"/>
                <w:szCs w:val="22"/>
              </w:rPr>
            </w:pPr>
            <w:r w:rsidRPr="003142A1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3B1554">
              <w:rPr>
                <w:b/>
                <w:color w:val="000000"/>
                <w:sz w:val="22"/>
                <w:szCs w:val="22"/>
              </w:rPr>
              <w:t>7</w:t>
            </w:r>
            <w:r w:rsidR="002F4A1C" w:rsidRPr="003142A1">
              <w:rPr>
                <w:b/>
                <w:color w:val="000000"/>
                <w:sz w:val="22"/>
                <w:szCs w:val="22"/>
              </w:rPr>
              <w:t>.</w:t>
            </w:r>
            <w:r w:rsidRPr="003142A1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="00AD378C" w:rsidRPr="003142A1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="002F4A1C" w:rsidRPr="003142A1">
              <w:rPr>
                <w:b/>
                <w:color w:val="000000"/>
                <w:sz w:val="22"/>
                <w:szCs w:val="22"/>
              </w:rPr>
              <w:t>.</w:t>
            </w:r>
            <w:r w:rsidR="00F36404" w:rsidRPr="003142A1">
              <w:rPr>
                <w:b/>
                <w:color w:val="000000"/>
                <w:sz w:val="22"/>
                <w:szCs w:val="22"/>
              </w:rPr>
              <w:t>20</w:t>
            </w:r>
            <w:r w:rsidR="007172A1" w:rsidRPr="003142A1">
              <w:rPr>
                <w:b/>
                <w:color w:val="000000"/>
                <w:sz w:val="22"/>
                <w:szCs w:val="22"/>
              </w:rPr>
              <w:t>1</w:t>
            </w:r>
            <w:r w:rsidR="00215CEE" w:rsidRPr="003142A1">
              <w:rPr>
                <w:b/>
                <w:color w:val="000000"/>
                <w:sz w:val="22"/>
                <w:szCs w:val="22"/>
              </w:rPr>
              <w:t>5</w:t>
            </w:r>
            <w:r w:rsidR="002F4A1C" w:rsidRPr="003142A1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</w:tbl>
    <w:p w:rsidR="002F4A1C" w:rsidRPr="003142A1" w:rsidRDefault="002F4A1C" w:rsidP="00076C28">
      <w:pPr>
        <w:widowControl w:val="0"/>
        <w:ind w:right="1205"/>
        <w:rPr>
          <w:sz w:val="22"/>
          <w:szCs w:val="22"/>
        </w:rPr>
      </w:pPr>
      <w:r w:rsidRPr="003142A1">
        <w:rPr>
          <w:sz w:val="22"/>
          <w:szCs w:val="22"/>
        </w:rPr>
        <w:t>г. Барнаул</w:t>
      </w:r>
    </w:p>
    <w:p w:rsidR="00C52207" w:rsidRPr="003142A1" w:rsidRDefault="00C52207" w:rsidP="003579D4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142A1">
        <w:rPr>
          <w:b/>
          <w:sz w:val="22"/>
          <w:szCs w:val="22"/>
        </w:rPr>
        <w:t>ПРЕДМЕТ ЗАКУПКИ:</w:t>
      </w:r>
    </w:p>
    <w:p w:rsidR="00B276A9" w:rsidRPr="003142A1" w:rsidRDefault="00B276A9" w:rsidP="003579D4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3142A1">
        <w:rPr>
          <w:b/>
          <w:sz w:val="22"/>
          <w:szCs w:val="22"/>
        </w:rPr>
        <w:t>Закрытый запрос цен на поставку товаров по лотам: Лот 1: Светодиодные прожекторы для нужд ОАО «</w:t>
      </w:r>
      <w:proofErr w:type="spellStart"/>
      <w:r w:rsidRPr="003142A1">
        <w:rPr>
          <w:b/>
          <w:sz w:val="22"/>
          <w:szCs w:val="22"/>
        </w:rPr>
        <w:t>Алтайэнергосбыт</w:t>
      </w:r>
      <w:proofErr w:type="spellEnd"/>
      <w:r w:rsidRPr="003142A1">
        <w:rPr>
          <w:b/>
          <w:sz w:val="22"/>
          <w:szCs w:val="22"/>
        </w:rPr>
        <w:t>».</w:t>
      </w:r>
    </w:p>
    <w:p w:rsidR="00B276A9" w:rsidRPr="003142A1" w:rsidRDefault="00B276A9" w:rsidP="003579D4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2"/>
          <w:szCs w:val="22"/>
        </w:rPr>
      </w:pPr>
      <w:r w:rsidRPr="003142A1">
        <w:rPr>
          <w:sz w:val="22"/>
          <w:szCs w:val="22"/>
        </w:rPr>
        <w:t>Место поставки: г. Барнаул</w:t>
      </w:r>
      <w:r w:rsidRPr="003142A1">
        <w:rPr>
          <w:color w:val="000000"/>
          <w:sz w:val="22"/>
          <w:szCs w:val="22"/>
        </w:rPr>
        <w:t>.</w:t>
      </w:r>
    </w:p>
    <w:p w:rsidR="00B276A9" w:rsidRPr="003142A1" w:rsidRDefault="00B276A9" w:rsidP="003579D4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2"/>
          <w:szCs w:val="22"/>
        </w:rPr>
      </w:pPr>
      <w:r w:rsidRPr="003142A1">
        <w:rPr>
          <w:spacing w:val="-4"/>
          <w:sz w:val="22"/>
          <w:szCs w:val="22"/>
        </w:rPr>
        <w:t xml:space="preserve">Срок поставки: </w:t>
      </w:r>
      <w:r w:rsidRPr="003142A1">
        <w:rPr>
          <w:color w:val="000000"/>
          <w:sz w:val="22"/>
          <w:szCs w:val="22"/>
        </w:rPr>
        <w:t xml:space="preserve">в течение 10 календарных дней </w:t>
      </w:r>
      <w:proofErr w:type="gramStart"/>
      <w:r w:rsidRPr="003142A1">
        <w:rPr>
          <w:color w:val="000000"/>
          <w:sz w:val="22"/>
          <w:szCs w:val="22"/>
        </w:rPr>
        <w:t>с даты получения</w:t>
      </w:r>
      <w:proofErr w:type="gramEnd"/>
      <w:r w:rsidRPr="003142A1">
        <w:rPr>
          <w:color w:val="000000"/>
          <w:sz w:val="22"/>
          <w:szCs w:val="22"/>
        </w:rPr>
        <w:t xml:space="preserve"> Поставщиком Заявки Покупателя.</w:t>
      </w:r>
    </w:p>
    <w:p w:rsidR="00B276A9" w:rsidRPr="003142A1" w:rsidRDefault="00B276A9" w:rsidP="003579D4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3142A1">
        <w:rPr>
          <w:sz w:val="22"/>
          <w:szCs w:val="22"/>
        </w:rPr>
        <w:t>Сведения о начальной (предельной) цене договора: 1 565 000,00 руб. без НДС.</w:t>
      </w:r>
    </w:p>
    <w:p w:rsidR="006C0BA4" w:rsidRPr="003142A1" w:rsidRDefault="00B276A9" w:rsidP="003579D4">
      <w:pPr>
        <w:pStyle w:val="a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  <w:r w:rsidRPr="003142A1">
        <w:rPr>
          <w:sz w:val="22"/>
          <w:szCs w:val="22"/>
        </w:rPr>
        <w:t>Уведомление о проведении настоящей процедуры было размещено «</w:t>
      </w:r>
      <w:r w:rsidR="00E17EC3" w:rsidRPr="003142A1">
        <w:rPr>
          <w:sz w:val="22"/>
          <w:szCs w:val="22"/>
        </w:rPr>
        <w:t>18</w:t>
      </w:r>
      <w:r w:rsidRPr="003142A1">
        <w:rPr>
          <w:sz w:val="22"/>
          <w:szCs w:val="22"/>
        </w:rPr>
        <w:t xml:space="preserve">» </w:t>
      </w:r>
      <w:r w:rsidR="00EB6350" w:rsidRPr="003142A1">
        <w:rPr>
          <w:sz w:val="22"/>
          <w:szCs w:val="22"/>
        </w:rPr>
        <w:t>м</w:t>
      </w:r>
      <w:r w:rsidRPr="003142A1">
        <w:rPr>
          <w:sz w:val="22"/>
          <w:szCs w:val="22"/>
        </w:rPr>
        <w:t xml:space="preserve">ая 2015 года на сайтах </w:t>
      </w:r>
      <w:hyperlink r:id="rId9" w:history="1">
        <w:r w:rsidRPr="003142A1">
          <w:rPr>
            <w:rStyle w:val="ac"/>
            <w:sz w:val="22"/>
            <w:szCs w:val="22"/>
          </w:rPr>
          <w:t>www.</w:t>
        </w:r>
        <w:r w:rsidRPr="003142A1">
          <w:rPr>
            <w:rStyle w:val="ac"/>
            <w:sz w:val="22"/>
            <w:szCs w:val="22"/>
            <w:lang w:val="en-US"/>
          </w:rPr>
          <w:t>altaiensb</w:t>
        </w:r>
        <w:r w:rsidRPr="003142A1">
          <w:rPr>
            <w:rStyle w:val="ac"/>
            <w:sz w:val="22"/>
            <w:szCs w:val="22"/>
          </w:rPr>
          <w:t>.</w:t>
        </w:r>
        <w:r w:rsidRPr="003142A1">
          <w:rPr>
            <w:rStyle w:val="ac"/>
            <w:sz w:val="22"/>
            <w:szCs w:val="22"/>
            <w:lang w:val="en-US"/>
          </w:rPr>
          <w:t>com</w:t>
        </w:r>
      </w:hyperlink>
      <w:r w:rsidRPr="003142A1">
        <w:rPr>
          <w:sz w:val="22"/>
          <w:szCs w:val="22"/>
        </w:rPr>
        <w:t xml:space="preserve">, </w:t>
      </w:r>
      <w:hyperlink r:id="rId10" w:history="1">
        <w:r w:rsidRPr="003142A1">
          <w:rPr>
            <w:rStyle w:val="ac"/>
            <w:sz w:val="22"/>
            <w:szCs w:val="22"/>
            <w:lang w:val="en-US"/>
          </w:rPr>
          <w:t>www</w:t>
        </w:r>
        <w:r w:rsidRPr="003142A1">
          <w:rPr>
            <w:rStyle w:val="ac"/>
            <w:sz w:val="22"/>
            <w:szCs w:val="22"/>
          </w:rPr>
          <w:t>.zakupki.gov.ru</w:t>
        </w:r>
      </w:hyperlink>
      <w:r w:rsidRPr="003142A1">
        <w:rPr>
          <w:sz w:val="22"/>
          <w:szCs w:val="22"/>
        </w:rPr>
        <w:t>.</w:t>
      </w:r>
    </w:p>
    <w:p w:rsidR="002F4A1C" w:rsidRPr="003142A1" w:rsidRDefault="002F4A1C" w:rsidP="003142A1">
      <w:pPr>
        <w:keepNext/>
        <w:spacing w:before="120"/>
        <w:ind w:firstLine="539"/>
        <w:jc w:val="both"/>
        <w:outlineLvl w:val="1"/>
        <w:rPr>
          <w:b/>
          <w:caps/>
          <w:sz w:val="22"/>
          <w:szCs w:val="22"/>
        </w:rPr>
      </w:pPr>
      <w:r w:rsidRPr="003142A1">
        <w:rPr>
          <w:b/>
          <w:caps/>
          <w:sz w:val="22"/>
          <w:szCs w:val="22"/>
        </w:rPr>
        <w:t xml:space="preserve">ВОПРОСЫ ЗАСЕДАНИЯ </w:t>
      </w:r>
      <w:r w:rsidR="008C42E4" w:rsidRPr="003142A1">
        <w:rPr>
          <w:b/>
          <w:caps/>
          <w:sz w:val="22"/>
          <w:szCs w:val="22"/>
        </w:rPr>
        <w:t xml:space="preserve">Закупочной </w:t>
      </w:r>
      <w:r w:rsidRPr="003142A1">
        <w:rPr>
          <w:b/>
          <w:caps/>
          <w:sz w:val="22"/>
          <w:szCs w:val="22"/>
        </w:rPr>
        <w:t>КОМИССИИ:</w:t>
      </w:r>
    </w:p>
    <w:p w:rsidR="002F4A1C" w:rsidRPr="003142A1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3142A1">
        <w:rPr>
          <w:b/>
          <w:i/>
          <w:sz w:val="22"/>
          <w:szCs w:val="22"/>
        </w:rPr>
        <w:t xml:space="preserve">Об одобрении отчета </w:t>
      </w:r>
      <w:r w:rsidR="00C864DE" w:rsidRPr="003142A1">
        <w:rPr>
          <w:b/>
          <w:i/>
          <w:sz w:val="22"/>
          <w:szCs w:val="22"/>
        </w:rPr>
        <w:t>по</w:t>
      </w:r>
      <w:r w:rsidRPr="003142A1">
        <w:rPr>
          <w:b/>
          <w:i/>
          <w:sz w:val="22"/>
          <w:szCs w:val="22"/>
        </w:rPr>
        <w:t xml:space="preserve"> оценке поступивших предложений</w:t>
      </w:r>
    </w:p>
    <w:p w:rsidR="0083653F" w:rsidRPr="003142A1" w:rsidRDefault="002F4A1C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Члены </w:t>
      </w:r>
      <w:r w:rsidR="008C42E4" w:rsidRPr="003142A1">
        <w:rPr>
          <w:sz w:val="22"/>
          <w:szCs w:val="22"/>
        </w:rPr>
        <w:t xml:space="preserve">Закупочной </w:t>
      </w:r>
      <w:r w:rsidRPr="003142A1">
        <w:rPr>
          <w:sz w:val="22"/>
          <w:szCs w:val="22"/>
        </w:rPr>
        <w:t xml:space="preserve">комиссии и специалисты Организатора закупки изучили поступившие предложения. </w:t>
      </w:r>
    </w:p>
    <w:p w:rsidR="002A5213" w:rsidRPr="003142A1" w:rsidRDefault="008C42E4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Закупочной </w:t>
      </w:r>
      <w:r w:rsidR="002F4A1C" w:rsidRPr="003142A1">
        <w:rPr>
          <w:sz w:val="22"/>
          <w:szCs w:val="22"/>
        </w:rPr>
        <w:t xml:space="preserve">комиссии предлагается одобрить Отчет </w:t>
      </w:r>
      <w:r w:rsidR="005B269F" w:rsidRPr="003142A1">
        <w:rPr>
          <w:sz w:val="22"/>
          <w:szCs w:val="22"/>
        </w:rPr>
        <w:t>по</w:t>
      </w:r>
      <w:r w:rsidR="002F4A1C" w:rsidRPr="003142A1">
        <w:rPr>
          <w:sz w:val="22"/>
          <w:szCs w:val="22"/>
        </w:rPr>
        <w:t xml:space="preserve"> оценке предложений.</w:t>
      </w:r>
    </w:p>
    <w:p w:rsidR="002F4A1C" w:rsidRPr="003142A1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3142A1">
        <w:rPr>
          <w:b/>
          <w:i/>
          <w:sz w:val="22"/>
          <w:szCs w:val="22"/>
        </w:rPr>
        <w:t xml:space="preserve">О признании предложений </w:t>
      </w:r>
      <w:proofErr w:type="gramStart"/>
      <w:r w:rsidRPr="003142A1">
        <w:rPr>
          <w:b/>
          <w:i/>
          <w:sz w:val="22"/>
          <w:szCs w:val="22"/>
        </w:rPr>
        <w:t>соответствующими</w:t>
      </w:r>
      <w:proofErr w:type="gramEnd"/>
      <w:r w:rsidRPr="003142A1">
        <w:rPr>
          <w:b/>
          <w:i/>
          <w:sz w:val="22"/>
          <w:szCs w:val="22"/>
        </w:rPr>
        <w:t xml:space="preserve"> условиям </w:t>
      </w:r>
      <w:r w:rsidR="009211EE" w:rsidRPr="003142A1">
        <w:rPr>
          <w:b/>
          <w:i/>
          <w:sz w:val="22"/>
          <w:szCs w:val="22"/>
        </w:rPr>
        <w:t xml:space="preserve">закрытого </w:t>
      </w:r>
      <w:r w:rsidR="009533EE" w:rsidRPr="003142A1">
        <w:rPr>
          <w:b/>
          <w:i/>
          <w:sz w:val="22"/>
          <w:szCs w:val="22"/>
        </w:rPr>
        <w:t xml:space="preserve">запроса </w:t>
      </w:r>
      <w:r w:rsidR="00693082" w:rsidRPr="003142A1">
        <w:rPr>
          <w:b/>
          <w:i/>
          <w:sz w:val="22"/>
          <w:szCs w:val="22"/>
        </w:rPr>
        <w:t>цен</w:t>
      </w:r>
    </w:p>
    <w:p w:rsidR="002F4A1C" w:rsidRPr="003142A1" w:rsidRDefault="002F4A1C" w:rsidP="003579D4">
      <w:pPr>
        <w:ind w:firstLine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Предложения, поступившие от </w:t>
      </w:r>
      <w:r w:rsidR="000E4B61" w:rsidRPr="003142A1">
        <w:rPr>
          <w:sz w:val="22"/>
          <w:szCs w:val="22"/>
        </w:rPr>
        <w:t>у</w:t>
      </w:r>
      <w:r w:rsidR="00EB1927" w:rsidRPr="003142A1">
        <w:rPr>
          <w:sz w:val="22"/>
          <w:szCs w:val="22"/>
        </w:rPr>
        <w:t>частников</w:t>
      </w:r>
      <w:r w:rsidRPr="003142A1">
        <w:rPr>
          <w:sz w:val="22"/>
          <w:szCs w:val="22"/>
        </w:rPr>
        <w:t>:</w:t>
      </w:r>
    </w:p>
    <w:p w:rsidR="00162CB5" w:rsidRPr="003142A1" w:rsidRDefault="00162CB5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ООО «СНАБСИБЭЛЕКТРО», 127015, г. Москва, ул. Вятская, д.64, стр. 1 (ИНН 7714790036; КПП 771401001; ОГРН 1097746586651);</w:t>
      </w:r>
    </w:p>
    <w:p w:rsidR="00162CB5" w:rsidRPr="003142A1" w:rsidRDefault="00880D70" w:rsidP="00162CB5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ЗАО «Компания </w:t>
      </w:r>
      <w:proofErr w:type="spellStart"/>
      <w:r w:rsidRPr="003142A1">
        <w:rPr>
          <w:sz w:val="22"/>
          <w:szCs w:val="22"/>
        </w:rPr>
        <w:t>Электрокомплектсервис</w:t>
      </w:r>
      <w:proofErr w:type="spellEnd"/>
      <w:r w:rsidRPr="003142A1">
        <w:rPr>
          <w:sz w:val="22"/>
          <w:szCs w:val="22"/>
        </w:rPr>
        <w:t>», 630005, Новосибирская обл., г. Новосибирск, ул. Гоголя, д. 23 (ИНН 5407465640; КПП 540601001; ОГРН 1115476070665)</w:t>
      </w:r>
      <w:r w:rsidR="00162CB5" w:rsidRPr="003142A1">
        <w:rPr>
          <w:sz w:val="22"/>
          <w:szCs w:val="22"/>
          <w:lang w:val="en-US"/>
        </w:rPr>
        <w:t>;</w:t>
      </w:r>
    </w:p>
    <w:p w:rsidR="00A062CB" w:rsidRPr="003142A1" w:rsidRDefault="00162CB5" w:rsidP="00162CB5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ООО «БАКО+», 649007, Республика Алтай, г. Горно-Алтайск, ул. Ленина, 220 (ИНН 0411161678; КПП 041101001; ОГРН 1120411004944)</w:t>
      </w:r>
      <w:r w:rsidR="00A062CB" w:rsidRPr="003142A1">
        <w:rPr>
          <w:sz w:val="22"/>
          <w:szCs w:val="22"/>
        </w:rPr>
        <w:t>,</w:t>
      </w:r>
    </w:p>
    <w:p w:rsidR="00A062CB" w:rsidRPr="003142A1" w:rsidRDefault="00A062CB" w:rsidP="003579D4">
      <w:pPr>
        <w:ind w:firstLine="567"/>
        <w:jc w:val="both"/>
        <w:rPr>
          <w:b/>
          <w:sz w:val="22"/>
          <w:szCs w:val="22"/>
        </w:rPr>
      </w:pPr>
      <w:r w:rsidRPr="003142A1">
        <w:rPr>
          <w:sz w:val="22"/>
          <w:szCs w:val="22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3142A1" w:rsidRDefault="00262ED3" w:rsidP="003579D4">
      <w:pPr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 w:rsidRPr="003142A1">
        <w:rPr>
          <w:b/>
          <w:i/>
          <w:sz w:val="22"/>
          <w:szCs w:val="22"/>
        </w:rPr>
        <w:t>О ранжировке Предложений поступивших в ходе проведен</w:t>
      </w:r>
      <w:r w:rsidR="0081194A" w:rsidRPr="003142A1">
        <w:rPr>
          <w:b/>
          <w:i/>
          <w:sz w:val="22"/>
          <w:szCs w:val="22"/>
        </w:rPr>
        <w:t xml:space="preserve">ия процедуры </w:t>
      </w:r>
      <w:r w:rsidR="00AC413E" w:rsidRPr="003142A1">
        <w:rPr>
          <w:b/>
          <w:i/>
          <w:sz w:val="22"/>
          <w:szCs w:val="22"/>
        </w:rPr>
        <w:t>закрытого</w:t>
      </w:r>
      <w:r w:rsidR="000C045C" w:rsidRPr="003142A1">
        <w:rPr>
          <w:b/>
          <w:i/>
          <w:sz w:val="22"/>
          <w:szCs w:val="22"/>
        </w:rPr>
        <w:t xml:space="preserve"> запроса </w:t>
      </w:r>
      <w:r w:rsidR="00693082" w:rsidRPr="003142A1">
        <w:rPr>
          <w:b/>
          <w:i/>
          <w:sz w:val="22"/>
          <w:szCs w:val="22"/>
        </w:rPr>
        <w:t>цен</w:t>
      </w:r>
    </w:p>
    <w:p w:rsidR="0081194A" w:rsidRPr="003142A1" w:rsidRDefault="0081194A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В соответствии с критериями и условиями проведен</w:t>
      </w:r>
      <w:r w:rsidR="00DA7B37" w:rsidRPr="003142A1">
        <w:rPr>
          <w:sz w:val="22"/>
          <w:szCs w:val="22"/>
        </w:rPr>
        <w:t xml:space="preserve">ия процедуры </w:t>
      </w:r>
      <w:r w:rsidR="00AC413E" w:rsidRPr="003142A1">
        <w:rPr>
          <w:sz w:val="22"/>
          <w:szCs w:val="22"/>
        </w:rPr>
        <w:t>закрытого</w:t>
      </w:r>
      <w:r w:rsidR="00DA7B37" w:rsidRPr="003142A1">
        <w:rPr>
          <w:sz w:val="22"/>
          <w:szCs w:val="22"/>
        </w:rPr>
        <w:t xml:space="preserve"> </w:t>
      </w:r>
      <w:r w:rsidR="000C045C" w:rsidRPr="003142A1">
        <w:rPr>
          <w:sz w:val="22"/>
          <w:szCs w:val="22"/>
        </w:rPr>
        <w:t xml:space="preserve">запроса </w:t>
      </w:r>
      <w:r w:rsidR="00693082" w:rsidRPr="003142A1">
        <w:rPr>
          <w:sz w:val="22"/>
          <w:szCs w:val="22"/>
        </w:rPr>
        <w:t>цен</w:t>
      </w:r>
      <w:r w:rsidR="000C045C" w:rsidRPr="003142A1">
        <w:rPr>
          <w:sz w:val="22"/>
          <w:szCs w:val="22"/>
        </w:rPr>
        <w:t>,</w:t>
      </w:r>
      <w:r w:rsidRPr="003142A1">
        <w:rPr>
          <w:sz w:val="22"/>
          <w:szCs w:val="22"/>
        </w:rPr>
        <w:t xml:space="preserve"> </w:t>
      </w:r>
      <w:r w:rsidR="00792225" w:rsidRPr="003142A1">
        <w:rPr>
          <w:sz w:val="22"/>
          <w:szCs w:val="22"/>
        </w:rPr>
        <w:t>н</w:t>
      </w:r>
      <w:r w:rsidRPr="003142A1">
        <w:rPr>
          <w:sz w:val="22"/>
          <w:szCs w:val="22"/>
        </w:rPr>
        <w:t>а основании</w:t>
      </w:r>
      <w:r w:rsidR="00A73752" w:rsidRPr="003142A1">
        <w:rPr>
          <w:sz w:val="22"/>
          <w:szCs w:val="22"/>
        </w:rPr>
        <w:t xml:space="preserve"> отчета </w:t>
      </w:r>
      <w:r w:rsidRPr="003142A1">
        <w:rPr>
          <w:sz w:val="22"/>
          <w:szCs w:val="22"/>
        </w:rPr>
        <w:t>экспертно</w:t>
      </w:r>
      <w:r w:rsidR="00A73752" w:rsidRPr="003142A1">
        <w:rPr>
          <w:sz w:val="22"/>
          <w:szCs w:val="22"/>
        </w:rPr>
        <w:t>й</w:t>
      </w:r>
      <w:r w:rsidR="009F6066" w:rsidRPr="003142A1">
        <w:rPr>
          <w:sz w:val="22"/>
          <w:szCs w:val="22"/>
        </w:rPr>
        <w:t xml:space="preserve"> </w:t>
      </w:r>
      <w:r w:rsidR="00A73752" w:rsidRPr="003142A1">
        <w:rPr>
          <w:sz w:val="22"/>
          <w:szCs w:val="22"/>
        </w:rPr>
        <w:t>группы по рассмотрению, оценке и сопоставлению</w:t>
      </w:r>
      <w:r w:rsidRPr="003142A1">
        <w:rPr>
          <w:sz w:val="22"/>
          <w:szCs w:val="22"/>
        </w:rPr>
        <w:t xml:space="preserve"> поступивших предложений</w:t>
      </w:r>
      <w:r w:rsidR="00422D53" w:rsidRPr="003142A1">
        <w:rPr>
          <w:sz w:val="22"/>
          <w:szCs w:val="22"/>
        </w:rPr>
        <w:t>,</w:t>
      </w:r>
      <w:r w:rsidR="00DA7B37" w:rsidRPr="003142A1">
        <w:rPr>
          <w:sz w:val="22"/>
          <w:szCs w:val="22"/>
        </w:rPr>
        <w:t xml:space="preserve"> </w:t>
      </w:r>
      <w:r w:rsidR="00893FDB" w:rsidRPr="003142A1">
        <w:rPr>
          <w:sz w:val="22"/>
          <w:szCs w:val="22"/>
        </w:rPr>
        <w:t>предлагается</w:t>
      </w:r>
      <w:r w:rsidR="00332DA7" w:rsidRPr="003142A1">
        <w:rPr>
          <w:sz w:val="22"/>
          <w:szCs w:val="22"/>
        </w:rPr>
        <w:t xml:space="preserve"> </w:t>
      </w:r>
      <w:r w:rsidRPr="003142A1">
        <w:rPr>
          <w:sz w:val="22"/>
          <w:szCs w:val="22"/>
        </w:rPr>
        <w:t>ранжировать Предложения следующим образом:</w:t>
      </w:r>
    </w:p>
    <w:p w:rsidR="00AC413E" w:rsidRPr="003142A1" w:rsidRDefault="0001337E" w:rsidP="003579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142A1">
        <w:rPr>
          <w:b/>
          <w:sz w:val="22"/>
          <w:szCs w:val="22"/>
        </w:rPr>
        <w:t xml:space="preserve">первое место: </w:t>
      </w:r>
      <w:r w:rsidR="00C95529" w:rsidRPr="003142A1">
        <w:rPr>
          <w:sz w:val="22"/>
          <w:szCs w:val="22"/>
        </w:rPr>
        <w:t xml:space="preserve">ЗАО «Компания </w:t>
      </w:r>
      <w:proofErr w:type="spellStart"/>
      <w:r w:rsidR="00C95529" w:rsidRPr="003142A1">
        <w:rPr>
          <w:sz w:val="22"/>
          <w:szCs w:val="22"/>
        </w:rPr>
        <w:t>Электрокомплектсервис</w:t>
      </w:r>
      <w:proofErr w:type="spellEnd"/>
      <w:r w:rsidR="00C95529" w:rsidRPr="003142A1">
        <w:rPr>
          <w:sz w:val="22"/>
          <w:szCs w:val="22"/>
        </w:rPr>
        <w:t xml:space="preserve">», 630005, Новосибирская обл., г. Новосибирск, ул. Гоголя, д. 23, предложение </w:t>
      </w:r>
      <w:r w:rsidR="00525B5D" w:rsidRPr="003142A1">
        <w:rPr>
          <w:sz w:val="22"/>
          <w:szCs w:val="22"/>
        </w:rPr>
        <w:t xml:space="preserve">на поставку товара </w:t>
      </w:r>
      <w:r w:rsidR="00C95529" w:rsidRPr="003142A1">
        <w:rPr>
          <w:sz w:val="22"/>
          <w:szCs w:val="22"/>
        </w:rPr>
        <w:t xml:space="preserve">общей стоимостью </w:t>
      </w:r>
      <w:r w:rsidR="00271771" w:rsidRPr="003142A1">
        <w:rPr>
          <w:sz w:val="22"/>
          <w:szCs w:val="22"/>
        </w:rPr>
        <w:t>1</w:t>
      </w:r>
      <w:r w:rsidR="00271771" w:rsidRPr="003142A1">
        <w:rPr>
          <w:sz w:val="22"/>
          <w:szCs w:val="22"/>
          <w:lang w:val="en-US"/>
        </w:rPr>
        <w:t> </w:t>
      </w:r>
      <w:r w:rsidR="00271771" w:rsidRPr="003142A1">
        <w:rPr>
          <w:sz w:val="22"/>
          <w:szCs w:val="22"/>
        </w:rPr>
        <w:t>176 723</w:t>
      </w:r>
      <w:r w:rsidR="00C95529" w:rsidRPr="003142A1">
        <w:rPr>
          <w:sz w:val="22"/>
          <w:szCs w:val="22"/>
        </w:rPr>
        <w:t xml:space="preserve">,00 руб. без НДС.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Договору. Гарантийный срок эксплуатации поставленного товара – 36 месяцев. Срок поставки: </w:t>
      </w:r>
      <w:r w:rsidR="00271771" w:rsidRPr="003142A1">
        <w:rPr>
          <w:sz w:val="22"/>
          <w:szCs w:val="22"/>
        </w:rPr>
        <w:t>в течение 10</w:t>
      </w:r>
      <w:r w:rsidR="00C95529" w:rsidRPr="003142A1">
        <w:rPr>
          <w:sz w:val="22"/>
          <w:szCs w:val="22"/>
        </w:rPr>
        <w:t xml:space="preserve"> календарных дней </w:t>
      </w:r>
      <w:proofErr w:type="gramStart"/>
      <w:r w:rsidR="00C95529" w:rsidRPr="003142A1">
        <w:rPr>
          <w:sz w:val="22"/>
          <w:szCs w:val="22"/>
        </w:rPr>
        <w:t>с даты по</w:t>
      </w:r>
      <w:r w:rsidR="00271771" w:rsidRPr="003142A1">
        <w:rPr>
          <w:sz w:val="22"/>
          <w:szCs w:val="22"/>
        </w:rPr>
        <w:t>лучения</w:t>
      </w:r>
      <w:proofErr w:type="gramEnd"/>
      <w:r w:rsidR="00271771" w:rsidRPr="003142A1">
        <w:rPr>
          <w:sz w:val="22"/>
          <w:szCs w:val="22"/>
        </w:rPr>
        <w:t xml:space="preserve"> Поставщиком заявки Покупателя</w:t>
      </w:r>
      <w:r w:rsidR="00C95529" w:rsidRPr="003142A1">
        <w:rPr>
          <w:sz w:val="22"/>
          <w:szCs w:val="22"/>
        </w:rPr>
        <w:t xml:space="preserve">. Условия оплаты: в течение 30 календарных дней </w:t>
      </w:r>
      <w:proofErr w:type="gramStart"/>
      <w:r w:rsidR="00C95529" w:rsidRPr="003142A1">
        <w:rPr>
          <w:sz w:val="22"/>
          <w:szCs w:val="22"/>
        </w:rPr>
        <w:t>с даты подписания</w:t>
      </w:r>
      <w:proofErr w:type="gramEnd"/>
      <w:r w:rsidR="00C95529" w:rsidRPr="003142A1">
        <w:rPr>
          <w:sz w:val="22"/>
          <w:szCs w:val="22"/>
        </w:rPr>
        <w:t xml:space="preserve"> Покупателем товарной накладной.</w:t>
      </w:r>
    </w:p>
    <w:p w:rsidR="00F22CDC" w:rsidRPr="003142A1" w:rsidRDefault="0001337E" w:rsidP="003579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142A1">
        <w:rPr>
          <w:b/>
          <w:sz w:val="22"/>
          <w:szCs w:val="22"/>
        </w:rPr>
        <w:t>второе место:</w:t>
      </w:r>
      <w:r w:rsidR="00C95529" w:rsidRPr="003142A1">
        <w:rPr>
          <w:sz w:val="22"/>
          <w:szCs w:val="22"/>
        </w:rPr>
        <w:t xml:space="preserve"> ООО «БАКО+», 649007, Республика Алтай, г. Горно-Алтайск, ул. Ленина, 220, предложение</w:t>
      </w:r>
      <w:r w:rsidR="00525B5D" w:rsidRPr="003142A1">
        <w:rPr>
          <w:sz w:val="22"/>
          <w:szCs w:val="22"/>
        </w:rPr>
        <w:t xml:space="preserve"> на поставку товара</w:t>
      </w:r>
      <w:r w:rsidR="00C95529" w:rsidRPr="003142A1">
        <w:rPr>
          <w:sz w:val="22"/>
          <w:szCs w:val="22"/>
        </w:rPr>
        <w:t xml:space="preserve"> общей стоимостью </w:t>
      </w:r>
      <w:r w:rsidR="00525B5D" w:rsidRPr="003142A1">
        <w:rPr>
          <w:sz w:val="22"/>
          <w:szCs w:val="22"/>
        </w:rPr>
        <w:t>1 182 699</w:t>
      </w:r>
      <w:r w:rsidR="00C95529" w:rsidRPr="003142A1">
        <w:rPr>
          <w:sz w:val="22"/>
          <w:szCs w:val="22"/>
        </w:rPr>
        <w:t xml:space="preserve">,00 руб. без НДС. В стоимость товара включена доставка товара до склада </w:t>
      </w:r>
      <w:r w:rsidR="00525B5D" w:rsidRPr="003142A1">
        <w:rPr>
          <w:sz w:val="22"/>
          <w:szCs w:val="22"/>
        </w:rPr>
        <w:t>грузополучателя</w:t>
      </w:r>
      <w:r w:rsidR="00C95529" w:rsidRPr="003142A1">
        <w:rPr>
          <w:sz w:val="22"/>
          <w:szCs w:val="22"/>
        </w:rPr>
        <w:t xml:space="preserve">. Срок поставки: </w:t>
      </w:r>
      <w:r w:rsidR="00525B5D" w:rsidRPr="003142A1">
        <w:rPr>
          <w:sz w:val="22"/>
          <w:szCs w:val="22"/>
        </w:rPr>
        <w:t xml:space="preserve">в течение 10 календарных дней </w:t>
      </w:r>
      <w:proofErr w:type="gramStart"/>
      <w:r w:rsidR="00525B5D" w:rsidRPr="003142A1">
        <w:rPr>
          <w:sz w:val="22"/>
          <w:szCs w:val="22"/>
        </w:rPr>
        <w:t>с даты получения</w:t>
      </w:r>
      <w:proofErr w:type="gramEnd"/>
      <w:r w:rsidR="00525B5D" w:rsidRPr="003142A1">
        <w:rPr>
          <w:sz w:val="22"/>
          <w:szCs w:val="22"/>
        </w:rPr>
        <w:t xml:space="preserve"> Поставщиком заявки Покупателя</w:t>
      </w:r>
      <w:r w:rsidR="00C95529" w:rsidRPr="003142A1">
        <w:rPr>
          <w:sz w:val="22"/>
          <w:szCs w:val="22"/>
        </w:rPr>
        <w:t xml:space="preserve">. Условия оплаты: в течение 30 календарных дней </w:t>
      </w:r>
      <w:proofErr w:type="gramStart"/>
      <w:r w:rsidR="00C95529" w:rsidRPr="003142A1">
        <w:rPr>
          <w:sz w:val="22"/>
          <w:szCs w:val="22"/>
        </w:rPr>
        <w:t>с даты подписания</w:t>
      </w:r>
      <w:proofErr w:type="gramEnd"/>
      <w:r w:rsidR="00C95529" w:rsidRPr="003142A1">
        <w:rPr>
          <w:sz w:val="22"/>
          <w:szCs w:val="22"/>
        </w:rPr>
        <w:t xml:space="preserve"> Покупателем товарной накладной.</w:t>
      </w:r>
    </w:p>
    <w:p w:rsidR="000D5173" w:rsidRPr="003142A1" w:rsidRDefault="000D5173" w:rsidP="003579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142A1">
        <w:rPr>
          <w:b/>
          <w:sz w:val="22"/>
          <w:szCs w:val="22"/>
        </w:rPr>
        <w:t xml:space="preserve">третье место: </w:t>
      </w:r>
      <w:r w:rsidRPr="003142A1">
        <w:rPr>
          <w:sz w:val="22"/>
          <w:szCs w:val="22"/>
        </w:rPr>
        <w:t xml:space="preserve">ООО «СНАБСИБЭЛЕКТРО», 127015, г. Москва, ул. Вятская, д.64, стр. 1, предложение </w:t>
      </w:r>
      <w:r w:rsidR="007E296A" w:rsidRPr="003142A1">
        <w:rPr>
          <w:sz w:val="22"/>
          <w:szCs w:val="22"/>
        </w:rPr>
        <w:t xml:space="preserve">на поставку товара </w:t>
      </w:r>
      <w:r w:rsidRPr="003142A1">
        <w:rPr>
          <w:sz w:val="22"/>
          <w:szCs w:val="22"/>
        </w:rPr>
        <w:t xml:space="preserve">общей стоимостью </w:t>
      </w:r>
      <w:r w:rsidR="007E296A" w:rsidRPr="003142A1">
        <w:rPr>
          <w:sz w:val="22"/>
          <w:szCs w:val="22"/>
        </w:rPr>
        <w:t>1 235 379</w:t>
      </w:r>
      <w:r w:rsidRPr="003142A1">
        <w:rPr>
          <w:sz w:val="22"/>
          <w:szCs w:val="22"/>
        </w:rPr>
        <w:t>,</w:t>
      </w:r>
      <w:r w:rsidR="005A4201" w:rsidRPr="003142A1">
        <w:rPr>
          <w:sz w:val="22"/>
          <w:szCs w:val="22"/>
        </w:rPr>
        <w:t>5</w:t>
      </w:r>
      <w:r w:rsidR="007E296A" w:rsidRPr="003142A1">
        <w:rPr>
          <w:sz w:val="22"/>
          <w:szCs w:val="22"/>
        </w:rPr>
        <w:t>4</w:t>
      </w:r>
      <w:r w:rsidRPr="003142A1">
        <w:rPr>
          <w:sz w:val="22"/>
          <w:szCs w:val="22"/>
        </w:rPr>
        <w:t xml:space="preserve"> руб. без НДС. </w:t>
      </w:r>
      <w:r w:rsidR="005A4201" w:rsidRPr="003142A1">
        <w:rPr>
          <w:sz w:val="22"/>
          <w:szCs w:val="22"/>
        </w:rPr>
        <w:t xml:space="preserve">В стоимость товара включена доставка товара до склада </w:t>
      </w:r>
      <w:r w:rsidR="007E296A" w:rsidRPr="003142A1">
        <w:rPr>
          <w:sz w:val="22"/>
          <w:szCs w:val="22"/>
        </w:rPr>
        <w:t>в г. Барнауле</w:t>
      </w:r>
      <w:r w:rsidR="005A4201" w:rsidRPr="003142A1">
        <w:rPr>
          <w:sz w:val="22"/>
          <w:szCs w:val="22"/>
        </w:rPr>
        <w:t>. Срок поставки: 1</w:t>
      </w:r>
      <w:r w:rsidR="007E296A" w:rsidRPr="003142A1">
        <w:rPr>
          <w:sz w:val="22"/>
          <w:szCs w:val="22"/>
        </w:rPr>
        <w:t>0</w:t>
      </w:r>
      <w:r w:rsidR="005A4201" w:rsidRPr="003142A1">
        <w:rPr>
          <w:sz w:val="22"/>
          <w:szCs w:val="22"/>
        </w:rPr>
        <w:t xml:space="preserve"> календарных дней. </w:t>
      </w:r>
      <w:r w:rsidR="00387DB7" w:rsidRPr="003142A1">
        <w:rPr>
          <w:sz w:val="22"/>
          <w:szCs w:val="22"/>
        </w:rPr>
        <w:t xml:space="preserve">Условия оплаты: в течение 30 календарных дней </w:t>
      </w:r>
      <w:proofErr w:type="gramStart"/>
      <w:r w:rsidR="00387DB7" w:rsidRPr="003142A1">
        <w:rPr>
          <w:sz w:val="22"/>
          <w:szCs w:val="22"/>
        </w:rPr>
        <w:t>с даты подписания</w:t>
      </w:r>
      <w:proofErr w:type="gramEnd"/>
      <w:r w:rsidR="00387DB7" w:rsidRPr="003142A1">
        <w:rPr>
          <w:sz w:val="22"/>
          <w:szCs w:val="22"/>
        </w:rPr>
        <w:t xml:space="preserve"> Покупателем товарной накладной</w:t>
      </w:r>
      <w:r w:rsidRPr="003142A1">
        <w:rPr>
          <w:sz w:val="22"/>
          <w:szCs w:val="22"/>
        </w:rPr>
        <w:t>.</w:t>
      </w:r>
    </w:p>
    <w:p w:rsidR="005F684F" w:rsidRPr="003142A1" w:rsidRDefault="000D5173" w:rsidP="003579D4">
      <w:pPr>
        <w:pStyle w:val="ad"/>
        <w:spacing w:line="240" w:lineRule="auto"/>
        <w:ind w:left="0" w:firstLine="567"/>
        <w:rPr>
          <w:b/>
          <w:i/>
          <w:sz w:val="22"/>
          <w:szCs w:val="22"/>
        </w:rPr>
      </w:pPr>
      <w:r w:rsidRPr="003142A1">
        <w:rPr>
          <w:b/>
          <w:bCs/>
          <w:i/>
          <w:iCs/>
          <w:sz w:val="22"/>
          <w:szCs w:val="22"/>
        </w:rPr>
        <w:t>4</w:t>
      </w:r>
      <w:r w:rsidR="0064052D" w:rsidRPr="003142A1">
        <w:rPr>
          <w:b/>
          <w:bCs/>
          <w:i/>
          <w:iCs/>
          <w:sz w:val="22"/>
          <w:szCs w:val="22"/>
        </w:rPr>
        <w:t xml:space="preserve">. </w:t>
      </w:r>
      <w:r w:rsidR="005F684F" w:rsidRPr="003142A1">
        <w:rPr>
          <w:b/>
          <w:bCs/>
          <w:i/>
          <w:iCs/>
          <w:sz w:val="22"/>
          <w:szCs w:val="22"/>
        </w:rPr>
        <w:t xml:space="preserve">Об определении Победителя процедуры </w:t>
      </w:r>
      <w:r w:rsidR="006A42F6" w:rsidRPr="003142A1">
        <w:rPr>
          <w:b/>
          <w:bCs/>
          <w:i/>
          <w:iCs/>
          <w:sz w:val="22"/>
          <w:szCs w:val="22"/>
        </w:rPr>
        <w:t>закрытого з</w:t>
      </w:r>
      <w:r w:rsidR="00F654BF" w:rsidRPr="003142A1">
        <w:rPr>
          <w:b/>
          <w:bCs/>
          <w:i/>
          <w:iCs/>
          <w:sz w:val="22"/>
          <w:szCs w:val="22"/>
        </w:rPr>
        <w:t xml:space="preserve">апроса </w:t>
      </w:r>
      <w:r w:rsidR="00363E03" w:rsidRPr="003142A1">
        <w:rPr>
          <w:b/>
          <w:bCs/>
          <w:i/>
          <w:iCs/>
          <w:sz w:val="22"/>
          <w:szCs w:val="22"/>
        </w:rPr>
        <w:t>цен</w:t>
      </w:r>
    </w:p>
    <w:p w:rsidR="009F2C5B" w:rsidRPr="003142A1" w:rsidRDefault="009F2C5B" w:rsidP="003579D4">
      <w:pPr>
        <w:ind w:firstLine="540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На основании вышеприведенной </w:t>
      </w:r>
      <w:proofErr w:type="spellStart"/>
      <w:r w:rsidRPr="003142A1">
        <w:rPr>
          <w:sz w:val="22"/>
          <w:szCs w:val="22"/>
        </w:rPr>
        <w:t>ранжировки</w:t>
      </w:r>
      <w:proofErr w:type="spellEnd"/>
      <w:r w:rsidRPr="003142A1">
        <w:rPr>
          <w:sz w:val="22"/>
          <w:szCs w:val="22"/>
        </w:rPr>
        <w:t xml:space="preserve"> предлагается признать победителем </w:t>
      </w:r>
      <w:r w:rsidR="006A42F6" w:rsidRPr="003142A1">
        <w:rPr>
          <w:sz w:val="22"/>
          <w:szCs w:val="22"/>
        </w:rPr>
        <w:t>закрытого</w:t>
      </w:r>
      <w:r w:rsidRPr="003142A1">
        <w:rPr>
          <w:sz w:val="22"/>
          <w:szCs w:val="22"/>
        </w:rPr>
        <w:t xml:space="preserve"> </w:t>
      </w:r>
      <w:r w:rsidR="00F654BF" w:rsidRPr="003142A1">
        <w:rPr>
          <w:bCs/>
          <w:iCs/>
          <w:sz w:val="22"/>
          <w:szCs w:val="22"/>
        </w:rPr>
        <w:t xml:space="preserve">запроса </w:t>
      </w:r>
      <w:r w:rsidR="00127BF7" w:rsidRPr="003142A1">
        <w:rPr>
          <w:bCs/>
          <w:iCs/>
          <w:sz w:val="22"/>
          <w:szCs w:val="22"/>
        </w:rPr>
        <w:t>цен</w:t>
      </w:r>
      <w:r w:rsidRPr="003142A1">
        <w:rPr>
          <w:sz w:val="22"/>
          <w:szCs w:val="22"/>
        </w:rPr>
        <w:t xml:space="preserve"> </w:t>
      </w:r>
      <w:r w:rsidR="000E4B61" w:rsidRPr="003142A1">
        <w:rPr>
          <w:sz w:val="22"/>
          <w:szCs w:val="22"/>
        </w:rPr>
        <w:t>у</w:t>
      </w:r>
      <w:r w:rsidRPr="003142A1">
        <w:rPr>
          <w:sz w:val="22"/>
          <w:szCs w:val="22"/>
        </w:rPr>
        <w:t>частника, занявшего первое место, а именно:</w:t>
      </w:r>
    </w:p>
    <w:p w:rsidR="003579D4" w:rsidRPr="003142A1" w:rsidRDefault="0023320F" w:rsidP="0023320F">
      <w:pPr>
        <w:widowControl w:val="0"/>
        <w:ind w:firstLine="567"/>
        <w:jc w:val="both"/>
        <w:outlineLvl w:val="1"/>
        <w:rPr>
          <w:sz w:val="22"/>
          <w:szCs w:val="22"/>
        </w:rPr>
      </w:pPr>
      <w:r w:rsidRPr="003142A1">
        <w:rPr>
          <w:b/>
          <w:sz w:val="22"/>
          <w:szCs w:val="22"/>
        </w:rPr>
        <w:t xml:space="preserve">первое место: </w:t>
      </w:r>
      <w:r w:rsidRPr="003142A1">
        <w:rPr>
          <w:sz w:val="22"/>
          <w:szCs w:val="22"/>
        </w:rPr>
        <w:t xml:space="preserve">ЗАО «Компания </w:t>
      </w:r>
      <w:proofErr w:type="spellStart"/>
      <w:r w:rsidRPr="003142A1">
        <w:rPr>
          <w:sz w:val="22"/>
          <w:szCs w:val="22"/>
        </w:rPr>
        <w:t>Электрокомплектсервис</w:t>
      </w:r>
      <w:proofErr w:type="spellEnd"/>
      <w:r w:rsidRPr="003142A1">
        <w:rPr>
          <w:sz w:val="22"/>
          <w:szCs w:val="22"/>
        </w:rPr>
        <w:t>», 630005, Новосибирская обл., г. Новосибирск, ул. Гоголя, д. 23, предложение на поставку товара общей стоимостью 1</w:t>
      </w:r>
      <w:r w:rsidRPr="003142A1">
        <w:rPr>
          <w:sz w:val="22"/>
          <w:szCs w:val="22"/>
          <w:lang w:val="en-US"/>
        </w:rPr>
        <w:t> </w:t>
      </w:r>
      <w:r w:rsidRPr="003142A1">
        <w:rPr>
          <w:sz w:val="22"/>
          <w:szCs w:val="22"/>
        </w:rPr>
        <w:t xml:space="preserve">176 723,00 руб. без НДС.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Договору. Гарантийный срок эксплуатации поставленного товара – 36 месяцев. Срок поставки: в течение 10 календарных дней </w:t>
      </w:r>
      <w:proofErr w:type="gramStart"/>
      <w:r w:rsidRPr="003142A1">
        <w:rPr>
          <w:sz w:val="22"/>
          <w:szCs w:val="22"/>
        </w:rPr>
        <w:t>с даты получения</w:t>
      </w:r>
      <w:proofErr w:type="gramEnd"/>
      <w:r w:rsidRPr="003142A1">
        <w:rPr>
          <w:sz w:val="22"/>
          <w:szCs w:val="22"/>
        </w:rPr>
        <w:t xml:space="preserve"> Поставщиком заявки Покупателя. Условия оплаты: в течение 30 календарных дней </w:t>
      </w:r>
      <w:proofErr w:type="gramStart"/>
      <w:r w:rsidRPr="003142A1">
        <w:rPr>
          <w:sz w:val="22"/>
          <w:szCs w:val="22"/>
        </w:rPr>
        <w:t>с даты подписания</w:t>
      </w:r>
      <w:proofErr w:type="gramEnd"/>
      <w:r w:rsidRPr="003142A1">
        <w:rPr>
          <w:sz w:val="22"/>
          <w:szCs w:val="22"/>
        </w:rPr>
        <w:t xml:space="preserve"> Покупателем товарной накладной.</w:t>
      </w:r>
    </w:p>
    <w:p w:rsidR="002F4A1C" w:rsidRPr="003142A1" w:rsidRDefault="002F4A1C" w:rsidP="003142A1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3142A1">
        <w:rPr>
          <w:b/>
          <w:caps/>
          <w:sz w:val="22"/>
          <w:szCs w:val="22"/>
        </w:rPr>
        <w:t>РЕШИЛИ:</w:t>
      </w:r>
    </w:p>
    <w:p w:rsidR="00B74C87" w:rsidRPr="003142A1" w:rsidRDefault="002F4A1C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lastRenderedPageBreak/>
        <w:t xml:space="preserve">Одобрить Отчет </w:t>
      </w:r>
      <w:r w:rsidR="00C70284" w:rsidRPr="003142A1">
        <w:rPr>
          <w:sz w:val="22"/>
          <w:szCs w:val="22"/>
        </w:rPr>
        <w:t>по</w:t>
      </w:r>
      <w:r w:rsidRPr="003142A1">
        <w:rPr>
          <w:sz w:val="22"/>
          <w:szCs w:val="22"/>
        </w:rPr>
        <w:t xml:space="preserve"> оценке Предложений.</w:t>
      </w:r>
    </w:p>
    <w:p w:rsidR="002F4A1C" w:rsidRPr="003142A1" w:rsidRDefault="002F4A1C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2"/>
          <w:szCs w:val="22"/>
        </w:rPr>
      </w:pPr>
      <w:r w:rsidRPr="003142A1">
        <w:rPr>
          <w:sz w:val="22"/>
          <w:szCs w:val="22"/>
        </w:rPr>
        <w:t>Признать Предложения</w:t>
      </w:r>
      <w:r w:rsidR="00892B66" w:rsidRPr="003142A1">
        <w:rPr>
          <w:sz w:val="22"/>
          <w:szCs w:val="22"/>
        </w:rPr>
        <w:t>:</w:t>
      </w:r>
      <w:r w:rsidR="000C4078" w:rsidRPr="003142A1">
        <w:rPr>
          <w:sz w:val="22"/>
          <w:szCs w:val="22"/>
        </w:rPr>
        <w:t xml:space="preserve"> </w:t>
      </w:r>
      <w:r w:rsidR="006A6387" w:rsidRPr="003142A1">
        <w:rPr>
          <w:sz w:val="22"/>
          <w:szCs w:val="22"/>
        </w:rPr>
        <w:t>ООО «СНАБСИБЭЛЕКТРО», З</w:t>
      </w:r>
      <w:r w:rsidR="00B0037E" w:rsidRPr="003142A1">
        <w:rPr>
          <w:sz w:val="22"/>
          <w:szCs w:val="22"/>
        </w:rPr>
        <w:t xml:space="preserve">АО «Компания </w:t>
      </w:r>
      <w:proofErr w:type="spellStart"/>
      <w:r w:rsidR="00B0037E" w:rsidRPr="003142A1">
        <w:rPr>
          <w:sz w:val="22"/>
          <w:szCs w:val="22"/>
        </w:rPr>
        <w:t>Электрокомплектсервис</w:t>
      </w:r>
      <w:proofErr w:type="spellEnd"/>
      <w:r w:rsidR="00B0037E" w:rsidRPr="003142A1">
        <w:rPr>
          <w:sz w:val="22"/>
          <w:szCs w:val="22"/>
        </w:rPr>
        <w:t>»,</w:t>
      </w:r>
      <w:r w:rsidR="000C7160" w:rsidRPr="003142A1">
        <w:rPr>
          <w:sz w:val="22"/>
          <w:szCs w:val="22"/>
        </w:rPr>
        <w:t xml:space="preserve"> </w:t>
      </w:r>
      <w:r w:rsidR="00693992" w:rsidRPr="003142A1">
        <w:rPr>
          <w:sz w:val="22"/>
          <w:szCs w:val="22"/>
        </w:rPr>
        <w:t xml:space="preserve">ООО «БАКО+», </w:t>
      </w:r>
      <w:r w:rsidRPr="003142A1">
        <w:rPr>
          <w:sz w:val="22"/>
          <w:szCs w:val="22"/>
        </w:rPr>
        <w:t>соответствующими</w:t>
      </w:r>
      <w:r w:rsidR="00DC30B8" w:rsidRPr="003142A1">
        <w:rPr>
          <w:sz w:val="22"/>
          <w:szCs w:val="22"/>
        </w:rPr>
        <w:t xml:space="preserve"> по существу</w:t>
      </w:r>
      <w:r w:rsidRPr="003142A1">
        <w:rPr>
          <w:sz w:val="22"/>
          <w:szCs w:val="22"/>
        </w:rPr>
        <w:t xml:space="preserve"> условиям </w:t>
      </w:r>
      <w:r w:rsidR="00625229" w:rsidRPr="003142A1">
        <w:rPr>
          <w:sz w:val="22"/>
          <w:szCs w:val="22"/>
        </w:rPr>
        <w:t>закрытого</w:t>
      </w:r>
      <w:r w:rsidR="000E4B61" w:rsidRPr="003142A1">
        <w:rPr>
          <w:sz w:val="22"/>
          <w:szCs w:val="22"/>
        </w:rPr>
        <w:t xml:space="preserve"> </w:t>
      </w:r>
      <w:r w:rsidR="00892B66" w:rsidRPr="003142A1">
        <w:rPr>
          <w:sz w:val="22"/>
          <w:szCs w:val="22"/>
        </w:rPr>
        <w:t xml:space="preserve">запроса </w:t>
      </w:r>
      <w:r w:rsidR="00862354" w:rsidRPr="003142A1">
        <w:rPr>
          <w:sz w:val="22"/>
          <w:szCs w:val="22"/>
        </w:rPr>
        <w:t>цен</w:t>
      </w:r>
      <w:r w:rsidRPr="003142A1">
        <w:rPr>
          <w:sz w:val="22"/>
          <w:szCs w:val="22"/>
        </w:rPr>
        <w:t>.</w:t>
      </w:r>
    </w:p>
    <w:p w:rsidR="002F4A1C" w:rsidRPr="003142A1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Утвердить ранжировку предложений.</w:t>
      </w:r>
    </w:p>
    <w:p w:rsidR="009F2C5B" w:rsidRPr="003142A1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Признать Победителем </w:t>
      </w:r>
      <w:r w:rsidR="00477181" w:rsidRPr="003142A1">
        <w:rPr>
          <w:sz w:val="22"/>
          <w:szCs w:val="22"/>
        </w:rPr>
        <w:t>закрытого</w:t>
      </w:r>
      <w:r w:rsidR="000E4B61" w:rsidRPr="003142A1">
        <w:rPr>
          <w:sz w:val="22"/>
          <w:szCs w:val="22"/>
        </w:rPr>
        <w:t xml:space="preserve"> </w:t>
      </w:r>
      <w:r w:rsidR="00F654BF" w:rsidRPr="003142A1">
        <w:rPr>
          <w:bCs/>
          <w:iCs/>
          <w:sz w:val="22"/>
          <w:szCs w:val="22"/>
        </w:rPr>
        <w:t xml:space="preserve">запроса </w:t>
      </w:r>
      <w:r w:rsidR="00155ECC" w:rsidRPr="003142A1">
        <w:rPr>
          <w:bCs/>
          <w:iCs/>
          <w:sz w:val="22"/>
          <w:szCs w:val="22"/>
        </w:rPr>
        <w:t xml:space="preserve">цен </w:t>
      </w:r>
      <w:r w:rsidR="00070B96" w:rsidRPr="003142A1">
        <w:rPr>
          <w:sz w:val="22"/>
          <w:szCs w:val="22"/>
        </w:rPr>
        <w:t>на поставку товаров</w:t>
      </w:r>
      <w:r w:rsidR="006722B4" w:rsidRPr="003142A1">
        <w:rPr>
          <w:sz w:val="22"/>
          <w:szCs w:val="22"/>
        </w:rPr>
        <w:t xml:space="preserve"> </w:t>
      </w:r>
      <w:r w:rsidR="004407B9" w:rsidRPr="003142A1">
        <w:rPr>
          <w:sz w:val="22"/>
          <w:szCs w:val="22"/>
        </w:rPr>
        <w:t>и заключить договор</w:t>
      </w:r>
      <w:r w:rsidR="00892B66" w:rsidRPr="003142A1">
        <w:rPr>
          <w:sz w:val="22"/>
          <w:szCs w:val="22"/>
        </w:rPr>
        <w:t xml:space="preserve"> на следующих условиях </w:t>
      </w:r>
      <w:proofErr w:type="gramStart"/>
      <w:r w:rsidR="004407B9" w:rsidRPr="003142A1">
        <w:rPr>
          <w:sz w:val="22"/>
          <w:szCs w:val="22"/>
        </w:rPr>
        <w:t>с</w:t>
      </w:r>
      <w:proofErr w:type="gramEnd"/>
      <w:r w:rsidR="00F336FF" w:rsidRPr="003142A1">
        <w:rPr>
          <w:sz w:val="22"/>
          <w:szCs w:val="22"/>
        </w:rPr>
        <w:t>:</w:t>
      </w:r>
    </w:p>
    <w:p w:rsidR="005A4201" w:rsidRPr="003142A1" w:rsidRDefault="0023320F" w:rsidP="003579D4">
      <w:pPr>
        <w:ind w:left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 xml:space="preserve">ЗАО «Компания </w:t>
      </w:r>
      <w:proofErr w:type="spellStart"/>
      <w:r w:rsidRPr="003142A1">
        <w:rPr>
          <w:sz w:val="22"/>
          <w:szCs w:val="22"/>
        </w:rPr>
        <w:t>Электрокомплектсервис</w:t>
      </w:r>
      <w:proofErr w:type="spellEnd"/>
      <w:r w:rsidRPr="003142A1">
        <w:rPr>
          <w:sz w:val="22"/>
          <w:szCs w:val="22"/>
        </w:rPr>
        <w:t>», 630005, Новосибирская обл., г. Новосибирск, ул. Гоголя, д. 23, предложение на поставку товара общей стоимостью 1</w:t>
      </w:r>
      <w:r w:rsidRPr="003142A1">
        <w:rPr>
          <w:sz w:val="22"/>
          <w:szCs w:val="22"/>
          <w:lang w:val="en-US"/>
        </w:rPr>
        <w:t> </w:t>
      </w:r>
      <w:r w:rsidRPr="003142A1">
        <w:rPr>
          <w:sz w:val="22"/>
          <w:szCs w:val="22"/>
        </w:rPr>
        <w:t xml:space="preserve">176 723,00 руб. без НДС.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Договору. Гарантийный срок эксплуатации поставленного товара – 36 месяцев. Срок поставки: в течение 10 календарных дней </w:t>
      </w:r>
      <w:proofErr w:type="gramStart"/>
      <w:r w:rsidRPr="003142A1">
        <w:rPr>
          <w:sz w:val="22"/>
          <w:szCs w:val="22"/>
        </w:rPr>
        <w:t>с даты получения</w:t>
      </w:r>
      <w:proofErr w:type="gramEnd"/>
      <w:r w:rsidRPr="003142A1">
        <w:rPr>
          <w:sz w:val="22"/>
          <w:szCs w:val="22"/>
        </w:rPr>
        <w:t xml:space="preserve"> Поставщиком заявки Покупателя. Условия оплаты: в течение 30 календарных дней </w:t>
      </w:r>
      <w:proofErr w:type="gramStart"/>
      <w:r w:rsidRPr="003142A1">
        <w:rPr>
          <w:sz w:val="22"/>
          <w:szCs w:val="22"/>
        </w:rPr>
        <w:t>с даты подписания</w:t>
      </w:r>
      <w:proofErr w:type="gramEnd"/>
      <w:r w:rsidRPr="003142A1">
        <w:rPr>
          <w:sz w:val="22"/>
          <w:szCs w:val="22"/>
        </w:rPr>
        <w:t xml:space="preserve"> Покупателем товарной накладной.</w:t>
      </w:r>
    </w:p>
    <w:p w:rsidR="00FD5505" w:rsidRPr="003142A1" w:rsidRDefault="00FD5505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z w:val="22"/>
          <w:szCs w:val="22"/>
        </w:rPr>
        <w:t>Победител</w:t>
      </w:r>
      <w:r w:rsidR="00E95DA4" w:rsidRPr="003142A1">
        <w:rPr>
          <w:sz w:val="22"/>
          <w:szCs w:val="22"/>
        </w:rPr>
        <w:t>ю</w:t>
      </w:r>
      <w:r w:rsidRPr="003142A1">
        <w:rPr>
          <w:sz w:val="22"/>
          <w:szCs w:val="22"/>
        </w:rPr>
        <w:t xml:space="preserve"> запроса цен </w:t>
      </w:r>
      <w:proofErr w:type="gramStart"/>
      <w:r w:rsidRPr="003142A1">
        <w:rPr>
          <w:sz w:val="22"/>
          <w:szCs w:val="22"/>
        </w:rPr>
        <w:t>предоставить справку</w:t>
      </w:r>
      <w:proofErr w:type="gramEnd"/>
      <w:r w:rsidRPr="003142A1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001A48" w:rsidRPr="003142A1" w:rsidRDefault="00001A48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142A1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</w:t>
      </w:r>
      <w:r w:rsidR="00E95DA4" w:rsidRPr="003142A1">
        <w:rPr>
          <w:snapToGrid w:val="0"/>
          <w:sz w:val="22"/>
          <w:szCs w:val="22"/>
        </w:rPr>
        <w:t>ем</w:t>
      </w:r>
      <w:r w:rsidRPr="003142A1">
        <w:rPr>
          <w:snapToGrid w:val="0"/>
          <w:sz w:val="22"/>
          <w:szCs w:val="22"/>
        </w:rPr>
        <w:t xml:space="preserve"> </w:t>
      </w:r>
      <w:r w:rsidR="00C5705C" w:rsidRPr="003142A1">
        <w:rPr>
          <w:snapToGrid w:val="0"/>
          <w:sz w:val="22"/>
          <w:szCs w:val="22"/>
        </w:rPr>
        <w:t>закрытого</w:t>
      </w:r>
      <w:r w:rsidRPr="003142A1">
        <w:rPr>
          <w:snapToGrid w:val="0"/>
          <w:sz w:val="22"/>
          <w:szCs w:val="22"/>
        </w:rPr>
        <w:t xml:space="preserve"> запроса </w:t>
      </w:r>
      <w:r w:rsidR="00723B56" w:rsidRPr="003142A1">
        <w:rPr>
          <w:snapToGrid w:val="0"/>
          <w:sz w:val="22"/>
          <w:szCs w:val="22"/>
        </w:rPr>
        <w:t>цен</w:t>
      </w:r>
      <w:r w:rsidRPr="003142A1">
        <w:rPr>
          <w:snapToGrid w:val="0"/>
          <w:sz w:val="22"/>
          <w:szCs w:val="22"/>
        </w:rPr>
        <w:t xml:space="preserve"> в соответствии с Гарантийным письмом в составе заявки на участие в </w:t>
      </w:r>
      <w:r w:rsidR="00C5705C" w:rsidRPr="003142A1">
        <w:rPr>
          <w:snapToGrid w:val="0"/>
          <w:sz w:val="22"/>
          <w:szCs w:val="22"/>
        </w:rPr>
        <w:t xml:space="preserve">закрытом </w:t>
      </w:r>
      <w:r w:rsidRPr="003142A1">
        <w:rPr>
          <w:snapToGrid w:val="0"/>
          <w:sz w:val="22"/>
          <w:szCs w:val="22"/>
        </w:rPr>
        <w:t xml:space="preserve">запросе </w:t>
      </w:r>
      <w:r w:rsidR="00723B56" w:rsidRPr="003142A1">
        <w:rPr>
          <w:snapToGrid w:val="0"/>
          <w:sz w:val="22"/>
          <w:szCs w:val="22"/>
        </w:rPr>
        <w:t>цен</w:t>
      </w:r>
      <w:r w:rsidRPr="003142A1">
        <w:rPr>
          <w:snapToGrid w:val="0"/>
          <w:sz w:val="22"/>
          <w:szCs w:val="22"/>
        </w:rPr>
        <w:t xml:space="preserve"> в течение 5 (пяти) рабочих дней.</w:t>
      </w:r>
    </w:p>
    <w:p w:rsidR="0055799E" w:rsidRPr="003142A1" w:rsidRDefault="0055799E" w:rsidP="003142A1">
      <w:pPr>
        <w:spacing w:before="120"/>
        <w:jc w:val="both"/>
        <w:rPr>
          <w:b/>
          <w:caps/>
          <w:sz w:val="22"/>
          <w:szCs w:val="22"/>
        </w:rPr>
      </w:pPr>
      <w:r w:rsidRPr="003142A1">
        <w:rPr>
          <w:b/>
          <w:sz w:val="22"/>
          <w:szCs w:val="22"/>
        </w:rPr>
        <w:t>РЕЗУЛЬТАТЫ ГОЛОСОВАНИЯ:</w:t>
      </w:r>
    </w:p>
    <w:p w:rsidR="0055799E" w:rsidRPr="003142A1" w:rsidRDefault="0055799E" w:rsidP="003579D4">
      <w:pPr>
        <w:jc w:val="both"/>
        <w:rPr>
          <w:sz w:val="22"/>
          <w:szCs w:val="22"/>
        </w:rPr>
      </w:pPr>
      <w:r w:rsidRPr="003142A1">
        <w:rPr>
          <w:sz w:val="22"/>
          <w:szCs w:val="22"/>
        </w:rPr>
        <w:t>«За»</w:t>
      </w:r>
      <w:r w:rsidRPr="003142A1">
        <w:rPr>
          <w:sz w:val="22"/>
          <w:szCs w:val="22"/>
          <w:u w:val="single"/>
        </w:rPr>
        <w:t xml:space="preserve"> 6 </w:t>
      </w:r>
      <w:r w:rsidRPr="003142A1">
        <w:rPr>
          <w:sz w:val="22"/>
          <w:szCs w:val="22"/>
        </w:rPr>
        <w:t>членов закупочной комиссии.</w:t>
      </w:r>
    </w:p>
    <w:p w:rsidR="0055799E" w:rsidRPr="003142A1" w:rsidRDefault="0055799E" w:rsidP="003579D4">
      <w:pPr>
        <w:jc w:val="both"/>
        <w:rPr>
          <w:sz w:val="22"/>
          <w:szCs w:val="22"/>
        </w:rPr>
      </w:pPr>
      <w:r w:rsidRPr="003142A1">
        <w:rPr>
          <w:sz w:val="22"/>
          <w:szCs w:val="22"/>
        </w:rPr>
        <w:t>«Против»</w:t>
      </w:r>
      <w:r w:rsidRPr="003142A1">
        <w:rPr>
          <w:sz w:val="22"/>
          <w:szCs w:val="22"/>
          <w:u w:val="single"/>
        </w:rPr>
        <w:t xml:space="preserve"> 0 </w:t>
      </w:r>
      <w:r w:rsidRPr="003142A1">
        <w:rPr>
          <w:sz w:val="22"/>
          <w:szCs w:val="22"/>
        </w:rPr>
        <w:t>членов закупочной комиссии.</w:t>
      </w:r>
    </w:p>
    <w:p w:rsidR="0055799E" w:rsidRPr="003142A1" w:rsidRDefault="0055799E" w:rsidP="003579D4">
      <w:pPr>
        <w:jc w:val="both"/>
        <w:rPr>
          <w:sz w:val="22"/>
          <w:szCs w:val="22"/>
        </w:rPr>
      </w:pPr>
      <w:r w:rsidRPr="003142A1">
        <w:rPr>
          <w:sz w:val="22"/>
          <w:szCs w:val="22"/>
        </w:rPr>
        <w:t>«Воздержалось»</w:t>
      </w:r>
      <w:r w:rsidRPr="003142A1">
        <w:rPr>
          <w:sz w:val="22"/>
          <w:szCs w:val="22"/>
          <w:u w:val="single"/>
        </w:rPr>
        <w:t xml:space="preserve"> 0 </w:t>
      </w:r>
      <w:r w:rsidRPr="003142A1">
        <w:rPr>
          <w:sz w:val="22"/>
          <w:szCs w:val="22"/>
        </w:rPr>
        <w:t>членов закупочной комиссии.</w:t>
      </w:r>
      <w:bookmarkStart w:id="0" w:name="_GoBack"/>
      <w:bookmarkEnd w:id="0"/>
    </w:p>
    <w:sectPr w:rsidR="0055799E" w:rsidRPr="003142A1" w:rsidSect="003142A1">
      <w:pgSz w:w="11906" w:h="16838"/>
      <w:pgMar w:top="567" w:right="566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76C28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2CB5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320F"/>
    <w:rsid w:val="0023687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71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2A1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579D4"/>
    <w:rsid w:val="00363E03"/>
    <w:rsid w:val="00380CB5"/>
    <w:rsid w:val="00386BDF"/>
    <w:rsid w:val="00387DB7"/>
    <w:rsid w:val="00392A0D"/>
    <w:rsid w:val="003939F7"/>
    <w:rsid w:val="00394468"/>
    <w:rsid w:val="00396B6F"/>
    <w:rsid w:val="003A24BF"/>
    <w:rsid w:val="003A2CB4"/>
    <w:rsid w:val="003A2F1A"/>
    <w:rsid w:val="003B0BF4"/>
    <w:rsid w:val="003B155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25B5D"/>
    <w:rsid w:val="0053072F"/>
    <w:rsid w:val="00532438"/>
    <w:rsid w:val="00536C49"/>
    <w:rsid w:val="00551AD2"/>
    <w:rsid w:val="005523BA"/>
    <w:rsid w:val="00552436"/>
    <w:rsid w:val="005531A8"/>
    <w:rsid w:val="005576A1"/>
    <w:rsid w:val="0055799E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3992"/>
    <w:rsid w:val="00695A89"/>
    <w:rsid w:val="0069708E"/>
    <w:rsid w:val="006A42F6"/>
    <w:rsid w:val="006A6387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2B4F"/>
    <w:rsid w:val="007C3718"/>
    <w:rsid w:val="007C70DF"/>
    <w:rsid w:val="007D4E31"/>
    <w:rsid w:val="007E296A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3C0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D378C"/>
    <w:rsid w:val="00AF17BA"/>
    <w:rsid w:val="00AF3A8E"/>
    <w:rsid w:val="00AF5CDD"/>
    <w:rsid w:val="00B0037E"/>
    <w:rsid w:val="00B03BC9"/>
    <w:rsid w:val="00B141E3"/>
    <w:rsid w:val="00B151C0"/>
    <w:rsid w:val="00B15E0B"/>
    <w:rsid w:val="00B276A9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056B"/>
    <w:rsid w:val="00BD3078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529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94509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17EC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350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85297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E6EB-C6F7-44D8-900B-7509985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5647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70</cp:revision>
  <cp:lastPrinted>2014-04-16T06:10:00Z</cp:lastPrinted>
  <dcterms:created xsi:type="dcterms:W3CDTF">2014-12-01T09:38:00Z</dcterms:created>
  <dcterms:modified xsi:type="dcterms:W3CDTF">2015-05-27T09:57:00Z</dcterms:modified>
</cp:coreProperties>
</file>