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2C4076" w:rsidRDefault="002F4A1C">
      <w:pPr>
        <w:pStyle w:val="12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2C4076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8C42E4" w:rsidRPr="002C4076">
        <w:rPr>
          <w:rFonts w:ascii="Times New Roman" w:hAnsi="Times New Roman"/>
          <w:sz w:val="24"/>
          <w:szCs w:val="24"/>
        </w:rPr>
        <w:t xml:space="preserve">Закупочной </w:t>
      </w:r>
      <w:r w:rsidRPr="002C4076">
        <w:rPr>
          <w:rFonts w:ascii="Times New Roman" w:hAnsi="Times New Roman"/>
          <w:sz w:val="24"/>
          <w:szCs w:val="24"/>
        </w:rPr>
        <w:t>комиссии</w:t>
      </w:r>
      <w:r w:rsidR="00FA696B" w:rsidRPr="002C4076">
        <w:rPr>
          <w:rFonts w:ascii="Times New Roman" w:hAnsi="Times New Roman"/>
          <w:sz w:val="24"/>
          <w:szCs w:val="24"/>
        </w:rPr>
        <w:t xml:space="preserve"> АО «Алтайэнергосбыт»</w:t>
      </w:r>
      <w:r w:rsidRPr="002C4076">
        <w:rPr>
          <w:rFonts w:ascii="Times New Roman" w:hAnsi="Times New Roman"/>
          <w:sz w:val="24"/>
          <w:szCs w:val="24"/>
        </w:rPr>
        <w:t xml:space="preserve"> по оценке заявок</w:t>
      </w:r>
      <w:r w:rsidR="00547C65" w:rsidRPr="002C4076">
        <w:rPr>
          <w:rFonts w:ascii="Times New Roman" w:hAnsi="Times New Roman"/>
          <w:sz w:val="24"/>
          <w:szCs w:val="24"/>
        </w:rPr>
        <w:t xml:space="preserve"> и проведению процедуры переторжки (регулирования цены) по</w:t>
      </w:r>
      <w:r w:rsidRPr="002C4076">
        <w:rPr>
          <w:rFonts w:ascii="Times New Roman" w:hAnsi="Times New Roman"/>
          <w:sz w:val="24"/>
          <w:szCs w:val="24"/>
        </w:rPr>
        <w:t xml:space="preserve"> </w:t>
      </w:r>
      <w:r w:rsidR="00825255" w:rsidRPr="002C4076">
        <w:rPr>
          <w:rFonts w:ascii="Times New Roman" w:hAnsi="Times New Roman"/>
          <w:sz w:val="24"/>
          <w:szCs w:val="24"/>
        </w:rPr>
        <w:t>открыто</w:t>
      </w:r>
      <w:r w:rsidR="00547C65" w:rsidRPr="002C4076">
        <w:rPr>
          <w:rFonts w:ascii="Times New Roman" w:hAnsi="Times New Roman"/>
          <w:sz w:val="24"/>
          <w:szCs w:val="24"/>
        </w:rPr>
        <w:t>му</w:t>
      </w:r>
      <w:r w:rsidR="00825255" w:rsidRPr="002C4076">
        <w:rPr>
          <w:rFonts w:ascii="Times New Roman" w:hAnsi="Times New Roman"/>
          <w:sz w:val="24"/>
          <w:szCs w:val="24"/>
        </w:rPr>
        <w:t xml:space="preserve"> </w:t>
      </w:r>
      <w:r w:rsidR="009533EE" w:rsidRPr="002C4076">
        <w:rPr>
          <w:rFonts w:ascii="Times New Roman" w:hAnsi="Times New Roman"/>
          <w:sz w:val="24"/>
          <w:szCs w:val="24"/>
        </w:rPr>
        <w:t>запрос</w:t>
      </w:r>
      <w:r w:rsidR="00547C65" w:rsidRPr="002C4076">
        <w:rPr>
          <w:rFonts w:ascii="Times New Roman" w:hAnsi="Times New Roman"/>
          <w:sz w:val="24"/>
          <w:szCs w:val="24"/>
        </w:rPr>
        <w:t>у</w:t>
      </w:r>
      <w:r w:rsidR="009533EE" w:rsidRPr="002C4076">
        <w:rPr>
          <w:rFonts w:ascii="Times New Roman" w:hAnsi="Times New Roman"/>
          <w:sz w:val="24"/>
          <w:szCs w:val="24"/>
        </w:rPr>
        <w:t xml:space="preserve"> предложений</w:t>
      </w: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8124C7" w:rsidRPr="008124C7" w:rsidTr="00540B1D">
        <w:tc>
          <w:tcPr>
            <w:tcW w:w="4911" w:type="dxa"/>
          </w:tcPr>
          <w:p w:rsidR="008124C7" w:rsidRPr="008124C7" w:rsidRDefault="008124C7" w:rsidP="008124C7">
            <w:pPr>
              <w:tabs>
                <w:tab w:val="center" w:pos="4677"/>
                <w:tab w:val="left" w:pos="7905"/>
                <w:tab w:val="right" w:pos="9355"/>
              </w:tabs>
              <w:rPr>
                <w:b/>
              </w:rPr>
            </w:pPr>
            <w:r w:rsidRPr="008124C7">
              <w:rPr>
                <w:b/>
              </w:rPr>
              <w:t>№ 880.15.00202/203/ОЗП-</w:t>
            </w:r>
            <w:r>
              <w:rPr>
                <w:b/>
              </w:rPr>
              <w:t>ППР</w:t>
            </w:r>
          </w:p>
        </w:tc>
        <w:tc>
          <w:tcPr>
            <w:tcW w:w="5518" w:type="dxa"/>
          </w:tcPr>
          <w:p w:rsidR="008124C7" w:rsidRPr="008124C7" w:rsidRDefault="00E355B7" w:rsidP="00E355B7">
            <w:pPr>
              <w:snapToGrid w:val="0"/>
              <w:jc w:val="right"/>
              <w:rPr>
                <w:b/>
              </w:rPr>
            </w:pPr>
            <w:r>
              <w:rPr>
                <w:b/>
                <w:lang w:val="en-US"/>
              </w:rPr>
              <w:t>19</w:t>
            </w:r>
            <w:r w:rsidR="008124C7" w:rsidRPr="008124C7">
              <w:rPr>
                <w:b/>
              </w:rPr>
              <w:t>.</w:t>
            </w:r>
            <w:r w:rsidR="008124C7">
              <w:rPr>
                <w:b/>
              </w:rPr>
              <w:t>11</w:t>
            </w:r>
            <w:r w:rsidR="008124C7" w:rsidRPr="008124C7">
              <w:rPr>
                <w:b/>
              </w:rPr>
              <w:t>.2015г.</w:t>
            </w:r>
          </w:p>
        </w:tc>
      </w:tr>
    </w:tbl>
    <w:p w:rsidR="008124C7" w:rsidRPr="008124C7" w:rsidRDefault="008124C7" w:rsidP="008124C7">
      <w:pPr>
        <w:snapToGrid w:val="0"/>
        <w:rPr>
          <w:b/>
        </w:rPr>
      </w:pPr>
      <w:r w:rsidRPr="008124C7">
        <w:rPr>
          <w:b/>
        </w:rPr>
        <w:t>г. Барнаул</w:t>
      </w:r>
    </w:p>
    <w:p w:rsidR="008124C7" w:rsidRPr="008124C7" w:rsidRDefault="008124C7" w:rsidP="008124C7">
      <w:pPr>
        <w:keepNext/>
        <w:snapToGrid w:val="0"/>
        <w:jc w:val="both"/>
        <w:outlineLvl w:val="1"/>
        <w:rPr>
          <w:b/>
        </w:rPr>
      </w:pPr>
      <w:r w:rsidRPr="008124C7">
        <w:rPr>
          <w:b/>
        </w:rPr>
        <w:t>ПРЕДМЕТ ЗАКУПКИ:</w:t>
      </w:r>
    </w:p>
    <w:p w:rsidR="008124C7" w:rsidRPr="008124C7" w:rsidRDefault="008124C7" w:rsidP="001C3DFC">
      <w:pPr>
        <w:snapToGrid w:val="0"/>
        <w:ind w:firstLine="567"/>
        <w:jc w:val="both"/>
        <w:rPr>
          <w:b/>
        </w:rPr>
      </w:pPr>
      <w:r w:rsidRPr="008124C7">
        <w:rPr>
          <w:b/>
        </w:rPr>
        <w:t>Открытый запрос предложений, участниками которого являются только субъекты малого и среднего предпринимательства, на право заключения договора на поставку товара по лотам: Лот 1: «Полиграфическая продукция»; Лот 2: «Сувенирная продукция» для нужд АО «Алтайэнергосбыт».</w:t>
      </w:r>
    </w:p>
    <w:p w:rsidR="008124C7" w:rsidRPr="008124C7" w:rsidRDefault="008124C7" w:rsidP="001C3DFC">
      <w:pPr>
        <w:snapToGrid w:val="0"/>
        <w:ind w:firstLine="567"/>
        <w:jc w:val="both"/>
      </w:pPr>
      <w:r w:rsidRPr="008124C7">
        <w:t>Место поставки товаров: г. Барнаул, ул. Интернациональная, 122.</w:t>
      </w:r>
    </w:p>
    <w:p w:rsidR="008124C7" w:rsidRPr="008124C7" w:rsidRDefault="008124C7" w:rsidP="001C3DFC">
      <w:pPr>
        <w:snapToGrid w:val="0"/>
        <w:ind w:firstLine="567"/>
        <w:jc w:val="both"/>
      </w:pPr>
      <w:r w:rsidRPr="008124C7">
        <w:t>Срок поставки товаров: 01.01.2016г.-31.12.2016г.</w:t>
      </w:r>
    </w:p>
    <w:p w:rsidR="008124C7" w:rsidRPr="008124C7" w:rsidRDefault="008124C7" w:rsidP="001C3DFC">
      <w:pPr>
        <w:snapToGrid w:val="0"/>
        <w:ind w:firstLine="567"/>
        <w:jc w:val="both"/>
        <w:rPr>
          <w:color w:val="000000"/>
        </w:rPr>
      </w:pPr>
      <w:r w:rsidRPr="008124C7">
        <w:t>Сведения о начальной (предельной) цене договора: Лот</w:t>
      </w:r>
      <w:r w:rsidRPr="008124C7">
        <w:rPr>
          <w:lang w:val="en-US"/>
        </w:rPr>
        <w:t> </w:t>
      </w:r>
      <w:r w:rsidRPr="008124C7">
        <w:t>1: 734 610,00 руб. без НДС; Лот 2:</w:t>
      </w:r>
      <w:r w:rsidRPr="008124C7">
        <w:rPr>
          <w:color w:val="000000"/>
        </w:rPr>
        <w:t xml:space="preserve"> 731 891,00 </w:t>
      </w:r>
      <w:r w:rsidRPr="008124C7">
        <w:t>руб. без НДС.</w:t>
      </w:r>
    </w:p>
    <w:p w:rsidR="008124C7" w:rsidRPr="008124C7" w:rsidRDefault="008124C7" w:rsidP="001C3DFC">
      <w:pPr>
        <w:snapToGrid w:val="0"/>
        <w:ind w:firstLine="567"/>
        <w:jc w:val="both"/>
      </w:pPr>
      <w:r w:rsidRPr="008124C7">
        <w:t>Извещение и документация о проведении настоящей процедуры были размещены «19» октября 2015 года на сайте Единой электронной торговой площадки (ОАО «ЕЭТП»), по адресу в сети «Интернет»: http://</w:t>
      </w:r>
      <w:r w:rsidR="00AD63A8">
        <w:rPr>
          <w:lang w:val="en-US"/>
        </w:rPr>
        <w:t>www</w:t>
      </w:r>
      <w:r w:rsidRPr="008124C7">
        <w:t>.roseltorg.ru.</w:t>
      </w:r>
    </w:p>
    <w:p w:rsidR="002F4A1C" w:rsidRPr="002C4076" w:rsidRDefault="002F4A1C" w:rsidP="00D1265F">
      <w:pPr>
        <w:keepNext/>
        <w:spacing w:before="120"/>
        <w:ind w:firstLine="539"/>
        <w:jc w:val="both"/>
        <w:outlineLvl w:val="1"/>
        <w:rPr>
          <w:b/>
          <w:caps/>
        </w:rPr>
      </w:pPr>
      <w:r w:rsidRPr="002C4076">
        <w:rPr>
          <w:b/>
          <w:caps/>
        </w:rPr>
        <w:t xml:space="preserve">ВОПРОСЫ ЗАСЕДАНИЯ </w:t>
      </w:r>
      <w:r w:rsidR="008C42E4" w:rsidRPr="002C4076">
        <w:rPr>
          <w:b/>
          <w:caps/>
        </w:rPr>
        <w:t xml:space="preserve">Закупочной </w:t>
      </w:r>
      <w:r w:rsidRPr="002C4076">
        <w:rPr>
          <w:b/>
          <w:caps/>
        </w:rPr>
        <w:t>КОМИССИИ:</w:t>
      </w:r>
    </w:p>
    <w:p w:rsidR="002F4A1C" w:rsidRPr="005C72C2" w:rsidRDefault="002F4A1C" w:rsidP="001C3DFC">
      <w:pPr>
        <w:widowControl w:val="0"/>
        <w:numPr>
          <w:ilvl w:val="0"/>
          <w:numId w:val="7"/>
        </w:numPr>
        <w:tabs>
          <w:tab w:val="clear" w:pos="1134"/>
          <w:tab w:val="num" w:pos="993"/>
        </w:tabs>
        <w:snapToGrid w:val="0"/>
        <w:jc w:val="both"/>
        <w:outlineLvl w:val="2"/>
        <w:rPr>
          <w:b/>
          <w:i/>
        </w:rPr>
      </w:pPr>
      <w:r w:rsidRPr="005C72C2">
        <w:rPr>
          <w:b/>
          <w:i/>
        </w:rPr>
        <w:t xml:space="preserve">О </w:t>
      </w:r>
      <w:r w:rsidR="009820FF" w:rsidRPr="005C72C2">
        <w:rPr>
          <w:b/>
          <w:i/>
        </w:rPr>
        <w:t>рассмотрении</w:t>
      </w:r>
      <w:r w:rsidRPr="005C72C2">
        <w:rPr>
          <w:b/>
          <w:i/>
        </w:rPr>
        <w:t xml:space="preserve"> </w:t>
      </w:r>
      <w:r w:rsidR="00E07F4E" w:rsidRPr="005C72C2">
        <w:rPr>
          <w:b/>
          <w:i/>
        </w:rPr>
        <w:t>О</w:t>
      </w:r>
      <w:r w:rsidRPr="005C72C2">
        <w:rPr>
          <w:b/>
          <w:i/>
        </w:rPr>
        <w:t xml:space="preserve">тчета </w:t>
      </w:r>
      <w:r w:rsidR="009820FF" w:rsidRPr="005C72C2">
        <w:rPr>
          <w:b/>
          <w:i/>
        </w:rPr>
        <w:t xml:space="preserve">экспертной группы </w:t>
      </w:r>
      <w:r w:rsidR="00C864DE" w:rsidRPr="005C72C2">
        <w:rPr>
          <w:b/>
          <w:i/>
        </w:rPr>
        <w:t>по</w:t>
      </w:r>
      <w:r w:rsidRPr="005C72C2">
        <w:rPr>
          <w:b/>
          <w:i/>
        </w:rPr>
        <w:t xml:space="preserve"> оценке поступивших предложений</w:t>
      </w:r>
    </w:p>
    <w:p w:rsidR="009371E8" w:rsidRPr="008944FF" w:rsidRDefault="009371E8" w:rsidP="009371E8">
      <w:pPr>
        <w:pStyle w:val="af2"/>
        <w:ind w:left="0" w:firstLine="567"/>
        <w:jc w:val="both"/>
      </w:pPr>
      <w:r w:rsidRPr="008944FF"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 открытом запросе предложений.</w:t>
      </w:r>
    </w:p>
    <w:p w:rsidR="009371E8" w:rsidRPr="009371E8" w:rsidRDefault="009371E8" w:rsidP="009371E8">
      <w:pPr>
        <w:pStyle w:val="af2"/>
        <w:ind w:left="0" w:firstLine="567"/>
        <w:jc w:val="both"/>
        <w:rPr>
          <w:highlight w:val="yellow"/>
        </w:rPr>
      </w:pPr>
      <w:r w:rsidRPr="008944FF">
        <w:t xml:space="preserve">Закупочной комиссии предлагается </w:t>
      </w:r>
      <w:r>
        <w:t>одобрить</w:t>
      </w:r>
      <w:r w:rsidRPr="008944FF">
        <w:t xml:space="preserve"> Отчет экспертной группы по оценке предложений на участие в запросе предложений.</w:t>
      </w:r>
    </w:p>
    <w:p w:rsidR="00970125" w:rsidRPr="002337B6" w:rsidRDefault="00970125" w:rsidP="00970125">
      <w:pPr>
        <w:widowControl w:val="0"/>
        <w:numPr>
          <w:ilvl w:val="0"/>
          <w:numId w:val="6"/>
        </w:numPr>
        <w:snapToGrid w:val="0"/>
        <w:jc w:val="both"/>
        <w:outlineLvl w:val="2"/>
        <w:rPr>
          <w:b/>
          <w:i/>
        </w:rPr>
      </w:pPr>
      <w:r w:rsidRPr="002337B6">
        <w:rPr>
          <w:b/>
          <w:i/>
        </w:rPr>
        <w:t>Об отклонении заявок участников открытого запроса предложений</w:t>
      </w:r>
    </w:p>
    <w:p w:rsidR="00970125" w:rsidRPr="00097D85" w:rsidRDefault="00970125" w:rsidP="00970125">
      <w:pPr>
        <w:widowControl w:val="0"/>
        <w:snapToGrid w:val="0"/>
        <w:ind w:firstLine="567"/>
        <w:jc w:val="both"/>
        <w:outlineLvl w:val="2"/>
      </w:pPr>
      <w:r w:rsidRPr="002337B6">
        <w:t xml:space="preserve">Предлагается </w:t>
      </w:r>
      <w:r w:rsidRPr="00097D85">
        <w:t>отклонить заявк</w:t>
      </w:r>
      <w:r w:rsidR="003B39E6" w:rsidRPr="00097D85">
        <w:t>у</w:t>
      </w:r>
      <w:r w:rsidRPr="00097D85">
        <w:t xml:space="preserve">: </w:t>
      </w:r>
    </w:p>
    <w:p w:rsidR="00970125" w:rsidRPr="00097D85" w:rsidRDefault="00970125" w:rsidP="00970125">
      <w:pPr>
        <w:widowControl w:val="0"/>
        <w:snapToGrid w:val="0"/>
        <w:ind w:left="567"/>
        <w:jc w:val="both"/>
        <w:outlineLvl w:val="2"/>
        <w:rPr>
          <w:b/>
        </w:rPr>
      </w:pPr>
      <w:r w:rsidRPr="00097D85">
        <w:rPr>
          <w:b/>
          <w:color w:val="000000"/>
        </w:rPr>
        <w:t xml:space="preserve">по </w:t>
      </w:r>
      <w:r w:rsidR="005C72C2" w:rsidRPr="00097D85">
        <w:rPr>
          <w:b/>
        </w:rPr>
        <w:t>Лоту №1: «Полиграфическая продукция»; Лоту №2: «Сувенирная продукция»:</w:t>
      </w:r>
    </w:p>
    <w:p w:rsidR="00F53B0D" w:rsidRDefault="005C72C2" w:rsidP="00970125">
      <w:pPr>
        <w:widowControl w:val="0"/>
        <w:numPr>
          <w:ilvl w:val="0"/>
          <w:numId w:val="38"/>
        </w:numPr>
        <w:tabs>
          <w:tab w:val="left" w:pos="993"/>
        </w:tabs>
        <w:snapToGrid w:val="0"/>
        <w:ind w:left="993" w:hanging="426"/>
        <w:jc w:val="both"/>
        <w:outlineLvl w:val="2"/>
      </w:pPr>
      <w:r w:rsidRPr="00097D85">
        <w:t xml:space="preserve">ООО «Грин Стрим Групп» 192284, г. Санкт-Петербург, ул. Димитрова, д. 3, к.1 (ИНН </w:t>
      </w:r>
      <w:r w:rsidRPr="00097D85">
        <w:rPr>
          <w:snapToGrid w:val="0"/>
        </w:rPr>
        <w:t>7816584836</w:t>
      </w:r>
      <w:r w:rsidRPr="00097D85">
        <w:t xml:space="preserve">; КПП </w:t>
      </w:r>
      <w:r w:rsidRPr="00097D85">
        <w:rPr>
          <w:snapToGrid w:val="0"/>
        </w:rPr>
        <w:t>781601001</w:t>
      </w:r>
      <w:r w:rsidRPr="00097D85">
        <w:t>; ОГРН </w:t>
      </w:r>
      <w:r w:rsidRPr="00097D85">
        <w:rPr>
          <w:snapToGrid w:val="0"/>
        </w:rPr>
        <w:t>1147847130045</w:t>
      </w:r>
      <w:r w:rsidRPr="00097D85">
        <w:t>)</w:t>
      </w:r>
      <w:r w:rsidR="00970125" w:rsidRPr="00097D85">
        <w:t xml:space="preserve"> от дальнейшего участия в открытом запросе предложений в связи с тем, что</w:t>
      </w:r>
      <w:r w:rsidR="00F53B0D">
        <w:t>:</w:t>
      </w:r>
      <w:r w:rsidR="00970125" w:rsidRPr="00097D85">
        <w:t xml:space="preserve"> </w:t>
      </w:r>
    </w:p>
    <w:p w:rsidR="00970125" w:rsidRPr="00EB203F" w:rsidRDefault="00970125" w:rsidP="00F53B0D">
      <w:pPr>
        <w:pStyle w:val="af2"/>
        <w:widowControl w:val="0"/>
        <w:numPr>
          <w:ilvl w:val="0"/>
          <w:numId w:val="41"/>
        </w:numPr>
        <w:tabs>
          <w:tab w:val="left" w:pos="993"/>
        </w:tabs>
        <w:snapToGrid w:val="0"/>
        <w:jc w:val="both"/>
        <w:outlineLvl w:val="2"/>
        <w:rPr>
          <w:bCs/>
          <w:iCs/>
        </w:rPr>
      </w:pPr>
      <w:r w:rsidRPr="00F53B0D">
        <w:rPr>
          <w:bCs/>
          <w:iCs/>
        </w:rPr>
        <w:t xml:space="preserve">предложение участника не соответствует требованиям п. </w:t>
      </w:r>
      <w:r w:rsidR="00097D85" w:rsidRPr="00F53B0D">
        <w:rPr>
          <w:bCs/>
          <w:iCs/>
        </w:rPr>
        <w:t>3</w:t>
      </w:r>
      <w:r w:rsidRPr="00F53B0D">
        <w:rPr>
          <w:bCs/>
          <w:iCs/>
        </w:rPr>
        <w:t xml:space="preserve"> «</w:t>
      </w:r>
      <w:r w:rsidRPr="00097D85">
        <w:t xml:space="preserve">Требования к </w:t>
      </w:r>
      <w:r w:rsidR="00097D85" w:rsidRPr="00097D85">
        <w:t>Участникам</w:t>
      </w:r>
      <w:r w:rsidRPr="00097D85">
        <w:t>» Технического задания</w:t>
      </w:r>
      <w:r w:rsidRPr="00F53B0D">
        <w:rPr>
          <w:b/>
        </w:rPr>
        <w:t xml:space="preserve"> </w:t>
      </w:r>
      <w:r w:rsidRPr="00097D85">
        <w:t>(</w:t>
      </w:r>
      <w:r w:rsidRPr="00F53B0D">
        <w:rPr>
          <w:bCs/>
          <w:iCs/>
        </w:rPr>
        <w:t xml:space="preserve">Раздел </w:t>
      </w:r>
      <w:r w:rsidR="00097D85" w:rsidRPr="00F53B0D">
        <w:rPr>
          <w:bCs/>
          <w:iCs/>
        </w:rPr>
        <w:t>7</w:t>
      </w:r>
      <w:r w:rsidRPr="00F53B0D">
        <w:rPr>
          <w:bCs/>
          <w:iCs/>
        </w:rPr>
        <w:t xml:space="preserve"> Закупочной документации) – </w:t>
      </w:r>
      <w:r w:rsidR="00097D85" w:rsidRPr="00F53B0D">
        <w:rPr>
          <w:bCs/>
          <w:iCs/>
        </w:rPr>
        <w:t>о</w:t>
      </w:r>
      <w:r w:rsidR="00097D85" w:rsidRPr="00097D85">
        <w:t xml:space="preserve">пыт </w:t>
      </w:r>
      <w:r w:rsidR="00097D85" w:rsidRPr="00EB203F">
        <w:t>оказания аналогичных поставок менее 3 лет</w:t>
      </w:r>
      <w:r w:rsidRPr="00EB203F">
        <w:rPr>
          <w:bCs/>
          <w:iCs/>
        </w:rPr>
        <w:t>.</w:t>
      </w:r>
    </w:p>
    <w:p w:rsidR="00F53B0D" w:rsidRPr="00EB203F" w:rsidRDefault="00F53B0D" w:rsidP="00F53B0D">
      <w:pPr>
        <w:pStyle w:val="af2"/>
        <w:widowControl w:val="0"/>
        <w:numPr>
          <w:ilvl w:val="0"/>
          <w:numId w:val="41"/>
        </w:numPr>
        <w:tabs>
          <w:tab w:val="left" w:pos="993"/>
        </w:tabs>
        <w:snapToGrid w:val="0"/>
        <w:jc w:val="both"/>
        <w:outlineLvl w:val="2"/>
      </w:pPr>
      <w:r w:rsidRPr="00EB203F">
        <w:t>Участник не соответствует требованиям</w:t>
      </w:r>
      <w:r w:rsidR="002C6EBB" w:rsidRPr="00EB203F">
        <w:t xml:space="preserve"> </w:t>
      </w:r>
      <w:r w:rsidR="00136143" w:rsidRPr="00EB203F">
        <w:t xml:space="preserve">к </w:t>
      </w:r>
      <w:r w:rsidR="002C6EBB" w:rsidRPr="00EB203F">
        <w:t>финансовой устойчивости</w:t>
      </w:r>
      <w:r w:rsidR="00136143" w:rsidRPr="00EB203F">
        <w:t xml:space="preserve"> -</w:t>
      </w:r>
      <w:r w:rsidRPr="00EB203F">
        <w:t xml:space="preserve"> п. 5.2.2. Закупочной документации</w:t>
      </w:r>
      <w:r w:rsidR="00480879" w:rsidRPr="00EB203F">
        <w:t>.</w:t>
      </w:r>
      <w:r w:rsidRPr="00EB203F">
        <w:t xml:space="preserve"> </w:t>
      </w:r>
    </w:p>
    <w:p w:rsidR="002F4A1C" w:rsidRPr="00EB203F" w:rsidRDefault="002F4A1C" w:rsidP="001C3DFC">
      <w:pPr>
        <w:widowControl w:val="0"/>
        <w:numPr>
          <w:ilvl w:val="0"/>
          <w:numId w:val="7"/>
        </w:numPr>
        <w:tabs>
          <w:tab w:val="clear" w:pos="1134"/>
          <w:tab w:val="num" w:pos="993"/>
        </w:tabs>
        <w:snapToGrid w:val="0"/>
        <w:jc w:val="both"/>
        <w:outlineLvl w:val="2"/>
        <w:rPr>
          <w:b/>
          <w:i/>
        </w:rPr>
      </w:pPr>
      <w:r w:rsidRPr="00EB203F">
        <w:rPr>
          <w:b/>
          <w:i/>
        </w:rPr>
        <w:t xml:space="preserve">О признании предложений соответствующими условиям </w:t>
      </w:r>
      <w:r w:rsidR="00825255" w:rsidRPr="00EB203F">
        <w:rPr>
          <w:b/>
          <w:i/>
        </w:rPr>
        <w:t xml:space="preserve">открытого </w:t>
      </w:r>
      <w:r w:rsidR="009533EE" w:rsidRPr="00EB203F">
        <w:rPr>
          <w:b/>
          <w:i/>
        </w:rPr>
        <w:t>запроса предложений</w:t>
      </w:r>
    </w:p>
    <w:p w:rsidR="00F57193" w:rsidRDefault="002F4A1C" w:rsidP="001C3DFC">
      <w:pPr>
        <w:ind w:firstLine="567"/>
        <w:jc w:val="both"/>
      </w:pPr>
      <w:r w:rsidRPr="00FA1823">
        <w:t xml:space="preserve">Предложения, поступившие от </w:t>
      </w:r>
      <w:r w:rsidR="000E4B61" w:rsidRPr="00FA1823">
        <w:t>у</w:t>
      </w:r>
      <w:r w:rsidR="00EB1927" w:rsidRPr="00FA1823">
        <w:t>частников</w:t>
      </w:r>
      <w:r w:rsidRPr="00FA1823">
        <w:t>:</w:t>
      </w:r>
    </w:p>
    <w:p w:rsidR="00FA1823" w:rsidRPr="00FA1823" w:rsidRDefault="00FA1823" w:rsidP="001C3DFC">
      <w:pPr>
        <w:ind w:firstLine="567"/>
        <w:jc w:val="both"/>
      </w:pPr>
      <w:r w:rsidRPr="002337B6">
        <w:rPr>
          <w:b/>
          <w:color w:val="000000"/>
        </w:rPr>
        <w:t xml:space="preserve">по </w:t>
      </w:r>
      <w:r w:rsidRPr="008124C7">
        <w:rPr>
          <w:b/>
        </w:rPr>
        <w:t>Лот</w:t>
      </w:r>
      <w:r>
        <w:rPr>
          <w:b/>
        </w:rPr>
        <w:t>у</w:t>
      </w:r>
      <w:r w:rsidRPr="008124C7">
        <w:rPr>
          <w:b/>
        </w:rPr>
        <w:t xml:space="preserve"> </w:t>
      </w:r>
      <w:r>
        <w:rPr>
          <w:b/>
        </w:rPr>
        <w:t>№</w:t>
      </w:r>
      <w:r w:rsidRPr="008124C7">
        <w:rPr>
          <w:b/>
        </w:rPr>
        <w:t>1: «Полиграфическая продукция»; Лот</w:t>
      </w:r>
      <w:r>
        <w:rPr>
          <w:b/>
        </w:rPr>
        <w:t>у</w:t>
      </w:r>
      <w:r w:rsidRPr="008124C7">
        <w:rPr>
          <w:b/>
        </w:rPr>
        <w:t xml:space="preserve"> </w:t>
      </w:r>
      <w:r>
        <w:rPr>
          <w:b/>
        </w:rPr>
        <w:t>№</w:t>
      </w:r>
      <w:r w:rsidRPr="008124C7">
        <w:rPr>
          <w:b/>
        </w:rPr>
        <w:t>2: «Сувенирная продукция»</w:t>
      </w:r>
      <w:r>
        <w:rPr>
          <w:b/>
        </w:rPr>
        <w:t>:</w:t>
      </w:r>
    </w:p>
    <w:p w:rsidR="009D57D1" w:rsidRPr="00FA1823" w:rsidRDefault="009D57D1" w:rsidP="00673DB5">
      <w:pPr>
        <w:pStyle w:val="af2"/>
        <w:numPr>
          <w:ilvl w:val="0"/>
          <w:numId w:val="39"/>
        </w:numPr>
        <w:tabs>
          <w:tab w:val="left" w:pos="993"/>
        </w:tabs>
        <w:ind w:left="0" w:firstLine="567"/>
        <w:jc w:val="both"/>
      </w:pPr>
      <w:r w:rsidRPr="00FA1823">
        <w:t>ИП Рудь Ирина Владимировна</w:t>
      </w:r>
      <w:r w:rsidR="00D86C51">
        <w:t>,</w:t>
      </w:r>
      <w:r w:rsidRPr="00FA1823">
        <w:t xml:space="preserve"> 656049, г. Барнаул, ул. Короленко, д. 91, кв. 7 (ИНН 222100623843, ОГРНИП 304222109900042);</w:t>
      </w:r>
    </w:p>
    <w:p w:rsidR="009D57D1" w:rsidRPr="00FA1823" w:rsidRDefault="009D57D1" w:rsidP="00673DB5">
      <w:pPr>
        <w:pStyle w:val="af2"/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FA1823">
        <w:rPr>
          <w:color w:val="000000"/>
        </w:rPr>
        <w:t>ООО ТПК «Подарки-НСК»</w:t>
      </w:r>
      <w:r w:rsidR="00D86C51">
        <w:rPr>
          <w:color w:val="000000"/>
        </w:rPr>
        <w:t>,</w:t>
      </w:r>
      <w:r w:rsidRPr="00FA1823">
        <w:rPr>
          <w:color w:val="000000"/>
        </w:rPr>
        <w:t xml:space="preserve"> 630007, г. Новосибирск, ул. Спартака, 16-89 (ИНН </w:t>
      </w:r>
      <w:r w:rsidRPr="00FA1823">
        <w:rPr>
          <w:iCs/>
        </w:rPr>
        <w:t xml:space="preserve">5406697840, КПП </w:t>
      </w:r>
      <w:r w:rsidRPr="00FA1823">
        <w:t>540601001, ОГРН 1125476009119</w:t>
      </w:r>
      <w:r w:rsidRPr="00FA1823">
        <w:rPr>
          <w:color w:val="000000"/>
        </w:rPr>
        <w:t>)</w:t>
      </w:r>
      <w:r w:rsidR="00FA1823" w:rsidRPr="00FA1823">
        <w:rPr>
          <w:color w:val="000000"/>
        </w:rPr>
        <w:t>,</w:t>
      </w:r>
    </w:p>
    <w:p w:rsidR="008F0651" w:rsidRPr="00FA1823" w:rsidRDefault="0081194A" w:rsidP="001C3DFC">
      <w:pPr>
        <w:ind w:firstLine="567"/>
        <w:jc w:val="both"/>
      </w:pPr>
      <w:r w:rsidRPr="00FA1823">
        <w:t>п</w:t>
      </w:r>
      <w:r w:rsidR="00262ED3" w:rsidRPr="00FA1823">
        <w:t>редлагается признать</w:t>
      </w:r>
      <w:r w:rsidR="00777722" w:rsidRPr="00FA1823">
        <w:t xml:space="preserve"> </w:t>
      </w:r>
      <w:r w:rsidR="00262ED3" w:rsidRPr="00FA1823">
        <w:t xml:space="preserve">удовлетворяющими основным условиям </w:t>
      </w:r>
      <w:r w:rsidR="003029E8" w:rsidRPr="00FA1823">
        <w:t xml:space="preserve">открытого </w:t>
      </w:r>
      <w:r w:rsidR="000C045C" w:rsidRPr="00FA1823">
        <w:t>запроса предложений</w:t>
      </w:r>
      <w:r w:rsidR="00262ED3" w:rsidRPr="00FA1823">
        <w:t>. Закупочной комиссии предлагается принять данные предложения к дальнейшему рассмотрению.</w:t>
      </w:r>
    </w:p>
    <w:p w:rsidR="00262ED3" w:rsidRPr="00FA1823" w:rsidRDefault="00262ED3" w:rsidP="001C3DFC">
      <w:pPr>
        <w:numPr>
          <w:ilvl w:val="0"/>
          <w:numId w:val="7"/>
        </w:numPr>
        <w:tabs>
          <w:tab w:val="clear" w:pos="1134"/>
          <w:tab w:val="num" w:pos="993"/>
        </w:tabs>
        <w:jc w:val="both"/>
        <w:rPr>
          <w:b/>
          <w:i/>
        </w:rPr>
      </w:pPr>
      <w:r w:rsidRPr="00FA1823">
        <w:rPr>
          <w:b/>
          <w:i/>
        </w:rPr>
        <w:t xml:space="preserve">О </w:t>
      </w:r>
      <w:r w:rsidR="00B1498F" w:rsidRPr="00FA1823">
        <w:rPr>
          <w:b/>
          <w:i/>
        </w:rPr>
        <w:t xml:space="preserve">предварительной </w:t>
      </w:r>
      <w:r w:rsidRPr="00FA1823">
        <w:rPr>
          <w:b/>
          <w:i/>
        </w:rPr>
        <w:t>ранжировке Предложений</w:t>
      </w:r>
      <w:r w:rsidR="00FA1823" w:rsidRPr="00FA1823">
        <w:rPr>
          <w:b/>
          <w:i/>
        </w:rPr>
        <w:t>,</w:t>
      </w:r>
      <w:r w:rsidRPr="00FA1823">
        <w:rPr>
          <w:b/>
          <w:i/>
        </w:rPr>
        <w:t xml:space="preserve"> поступивших в ходе проведен</w:t>
      </w:r>
      <w:r w:rsidR="0081194A" w:rsidRPr="00FA1823">
        <w:rPr>
          <w:b/>
          <w:i/>
        </w:rPr>
        <w:t xml:space="preserve">ия процедуры </w:t>
      </w:r>
      <w:r w:rsidR="000C045C" w:rsidRPr="00FA1823">
        <w:rPr>
          <w:b/>
          <w:i/>
        </w:rPr>
        <w:t>открытого запроса предложений</w:t>
      </w:r>
    </w:p>
    <w:p w:rsidR="00F57193" w:rsidRPr="00FA1823" w:rsidRDefault="0081194A" w:rsidP="001C3DFC">
      <w:pPr>
        <w:ind w:firstLine="567"/>
        <w:jc w:val="both"/>
      </w:pPr>
      <w:r w:rsidRPr="00FA1823">
        <w:t>В соответствии с критериями и условиями проведен</w:t>
      </w:r>
      <w:r w:rsidR="00DA7B37" w:rsidRPr="00FA1823">
        <w:t xml:space="preserve">ия процедуры открытого </w:t>
      </w:r>
      <w:r w:rsidR="000C045C" w:rsidRPr="00FA1823">
        <w:t>запроса предложений,</w:t>
      </w:r>
      <w:r w:rsidRPr="00FA1823">
        <w:t xml:space="preserve"> </w:t>
      </w:r>
      <w:r w:rsidR="00792225" w:rsidRPr="00FA1823">
        <w:t>н</w:t>
      </w:r>
      <w:r w:rsidRPr="00FA1823">
        <w:t>а основании</w:t>
      </w:r>
      <w:r w:rsidR="00A73752" w:rsidRPr="00FA1823">
        <w:t xml:space="preserve"> отчета </w:t>
      </w:r>
      <w:r w:rsidRPr="00FA1823">
        <w:t>экспертно</w:t>
      </w:r>
      <w:r w:rsidR="00A73752" w:rsidRPr="00FA1823">
        <w:t>й</w:t>
      </w:r>
      <w:r w:rsidR="009F6066" w:rsidRPr="00FA1823">
        <w:t xml:space="preserve"> </w:t>
      </w:r>
      <w:r w:rsidR="00A73752" w:rsidRPr="00FA1823">
        <w:t xml:space="preserve">группы по оценке </w:t>
      </w:r>
      <w:r w:rsidRPr="00FA1823">
        <w:t>поступивших предложений</w:t>
      </w:r>
      <w:r w:rsidR="00422D53" w:rsidRPr="00FA1823">
        <w:t>,</w:t>
      </w:r>
      <w:r w:rsidR="00DA7B37" w:rsidRPr="00FA1823">
        <w:t xml:space="preserve"> </w:t>
      </w:r>
      <w:r w:rsidR="00893FDB" w:rsidRPr="00FA1823">
        <w:t>предлагается</w:t>
      </w:r>
      <w:r w:rsidR="00332DA7" w:rsidRPr="00FA1823">
        <w:t xml:space="preserve"> </w:t>
      </w:r>
      <w:r w:rsidRPr="00FA1823">
        <w:t>ранжировать Предложения следующим образом:</w:t>
      </w:r>
    </w:p>
    <w:p w:rsidR="00EC7FE0" w:rsidRPr="000D270A" w:rsidRDefault="00EC7FE0" w:rsidP="001C3DFC">
      <w:pPr>
        <w:ind w:firstLine="567"/>
        <w:jc w:val="both"/>
        <w:rPr>
          <w:b/>
        </w:rPr>
      </w:pPr>
      <w:r w:rsidRPr="000D270A">
        <w:rPr>
          <w:b/>
        </w:rPr>
        <w:t>Лот 1: «Полиграфическая продукция»:</w:t>
      </w:r>
    </w:p>
    <w:p w:rsidR="00D5733D" w:rsidRPr="00D5733D" w:rsidRDefault="002F5BD4" w:rsidP="001C3DFC">
      <w:pPr>
        <w:pStyle w:val="af2"/>
        <w:ind w:left="0" w:firstLine="567"/>
        <w:jc w:val="both"/>
      </w:pPr>
      <w:r w:rsidRPr="00D5733D">
        <w:rPr>
          <w:b/>
        </w:rPr>
        <w:t>первое место:</w:t>
      </w:r>
      <w:r w:rsidRPr="00D5733D">
        <w:t xml:space="preserve"> </w:t>
      </w:r>
      <w:r w:rsidR="00EC7FE0" w:rsidRPr="00D5733D">
        <w:t>ИП Рудь Ирина Владимировна</w:t>
      </w:r>
      <w:r w:rsidR="003C71DA">
        <w:t>,</w:t>
      </w:r>
      <w:r w:rsidR="00EC7FE0" w:rsidRPr="00D5733D">
        <w:t xml:space="preserve"> 656049, г. Барнаул, ул. Короленко, д. 91, кв. 7 (ИНН 222100623843, ОГРНИП 304222109900042)</w:t>
      </w:r>
      <w:r w:rsidR="003C71DA">
        <w:t>,</w:t>
      </w:r>
      <w:r w:rsidR="00EC7FE0" w:rsidRPr="00D5733D">
        <w:t xml:space="preserve"> </w:t>
      </w:r>
      <w:r w:rsidR="001B5470" w:rsidRPr="00D5733D">
        <w:t>предложение на поставку</w:t>
      </w:r>
      <w:r w:rsidR="00D5733D" w:rsidRPr="00D5733D">
        <w:t xml:space="preserve"> полиграфической</w:t>
      </w:r>
      <w:r w:rsidR="001B5470" w:rsidRPr="00D5733D">
        <w:t xml:space="preserve"> продукции о</w:t>
      </w:r>
      <w:r w:rsidR="001B5470" w:rsidRPr="00D5733D">
        <w:rPr>
          <w:bCs/>
        </w:rPr>
        <w:t xml:space="preserve">бщей стоимостью </w:t>
      </w:r>
      <w:r w:rsidR="00EC7FE0" w:rsidRPr="00D5733D">
        <w:t>729 700,00 руб. без НДС</w:t>
      </w:r>
      <w:r w:rsidR="00D5733D" w:rsidRPr="00D5733D">
        <w:t>.</w:t>
      </w:r>
      <w:r w:rsidR="00EC7FE0" w:rsidRPr="00D5733D">
        <w:t xml:space="preserve"> </w:t>
      </w:r>
      <w:r w:rsidR="00D5733D" w:rsidRPr="00D5733D">
        <w:t xml:space="preserve">Срок поставки: 01.01.2016г. - </w:t>
      </w:r>
      <w:r w:rsidR="00D5733D" w:rsidRPr="00D5733D">
        <w:lastRenderedPageBreak/>
        <w:t>31.12.2016г. Условия оплаты: в течение 30 (тридцати) календарных дней со дня подписания Заказчиком товарной накладной по форме ТОРГ-12. Срок изготовления и передачи полиграфической продукции Заказчику составляет 5 рабочих дней с даты утверждения Заказчиком разработанного Исполнителем дизайна полиграфической продукции по конкретной заявке.</w:t>
      </w:r>
    </w:p>
    <w:p w:rsidR="003C71DA" w:rsidRPr="003C71DA" w:rsidRDefault="002F5BD4" w:rsidP="001C3DFC">
      <w:pPr>
        <w:pStyle w:val="af2"/>
        <w:ind w:left="0" w:firstLine="567"/>
        <w:jc w:val="both"/>
      </w:pPr>
      <w:r w:rsidRPr="003C71DA">
        <w:rPr>
          <w:b/>
        </w:rPr>
        <w:t>второе место:</w:t>
      </w:r>
      <w:r w:rsidRPr="003C71DA">
        <w:t xml:space="preserve"> </w:t>
      </w:r>
      <w:r w:rsidR="001B5470" w:rsidRPr="003C71DA">
        <w:rPr>
          <w:color w:val="000000"/>
        </w:rPr>
        <w:t>ООО ТПК «Подарки-НСК»</w:t>
      </w:r>
      <w:r w:rsidR="003C71DA" w:rsidRPr="003C71DA">
        <w:rPr>
          <w:color w:val="000000"/>
        </w:rPr>
        <w:t>,</w:t>
      </w:r>
      <w:r w:rsidR="001B5470" w:rsidRPr="003C71DA">
        <w:rPr>
          <w:color w:val="000000"/>
        </w:rPr>
        <w:t xml:space="preserve"> 630007, г. Новосибирск, ул. Спартака, 16-89 (ИНН </w:t>
      </w:r>
      <w:r w:rsidR="001B5470" w:rsidRPr="003C71DA">
        <w:rPr>
          <w:iCs/>
        </w:rPr>
        <w:t xml:space="preserve">5406697840, КПП </w:t>
      </w:r>
      <w:r w:rsidR="001B5470" w:rsidRPr="003C71DA">
        <w:t>540601001, ОГРН 1125476009119</w:t>
      </w:r>
      <w:r w:rsidR="001B5470" w:rsidRPr="003C71DA">
        <w:rPr>
          <w:color w:val="000000"/>
        </w:rPr>
        <w:t>)</w:t>
      </w:r>
      <w:r w:rsidR="003C71DA" w:rsidRPr="003C71DA">
        <w:rPr>
          <w:color w:val="000000"/>
        </w:rPr>
        <w:t>,</w:t>
      </w:r>
      <w:r w:rsidR="001B5470" w:rsidRPr="003C71DA">
        <w:rPr>
          <w:iCs/>
          <w:color w:val="000000"/>
        </w:rPr>
        <w:t xml:space="preserve"> </w:t>
      </w:r>
      <w:r w:rsidR="001B5470" w:rsidRPr="003C71DA">
        <w:t xml:space="preserve">предложение на поставку </w:t>
      </w:r>
      <w:r w:rsidR="003C71DA" w:rsidRPr="003C71DA">
        <w:t xml:space="preserve">полиграфической </w:t>
      </w:r>
      <w:r w:rsidR="001B5470" w:rsidRPr="003C71DA">
        <w:t>продукции</w:t>
      </w:r>
      <w:r w:rsidR="001B5470" w:rsidRPr="003C71DA">
        <w:rPr>
          <w:iCs/>
          <w:color w:val="000000"/>
        </w:rPr>
        <w:t xml:space="preserve"> </w:t>
      </w:r>
      <w:r w:rsidR="003C71DA" w:rsidRPr="003C71DA">
        <w:t>о</w:t>
      </w:r>
      <w:r w:rsidR="003C71DA" w:rsidRPr="003C71DA">
        <w:rPr>
          <w:bCs/>
        </w:rPr>
        <w:t xml:space="preserve">бщей стоимостью </w:t>
      </w:r>
      <w:r w:rsidR="001B5470" w:rsidRPr="003C71DA">
        <w:rPr>
          <w:iCs/>
          <w:color w:val="000000"/>
        </w:rPr>
        <w:t xml:space="preserve">733 500,00 </w:t>
      </w:r>
      <w:r w:rsidR="001B5470" w:rsidRPr="003C71DA">
        <w:t xml:space="preserve">руб. без НДС. </w:t>
      </w:r>
      <w:r w:rsidR="003C71DA" w:rsidRPr="003C71DA">
        <w:t>Срок поставки: 01.01.2016г. - 31.12.2016г. Условия оплаты: в течение 30 (тридцати) календарных дней со дня подписания Заказчиком товарной накладной по форме ТОРГ-12. Срок изготовления и передачи полиграфической продукции Заказчику составляет 7 рабочих дней с даты утверждения Заказчиком разработанного Исполнителем дизайна полиграфической продукции по конкретной заявке.</w:t>
      </w:r>
    </w:p>
    <w:p w:rsidR="00392473" w:rsidRPr="000D270A" w:rsidRDefault="00392473" w:rsidP="00673DB5">
      <w:pPr>
        <w:pStyle w:val="ad"/>
        <w:spacing w:line="240" w:lineRule="auto"/>
        <w:ind w:left="0" w:firstLine="567"/>
        <w:rPr>
          <w:b/>
          <w:sz w:val="24"/>
          <w:szCs w:val="24"/>
        </w:rPr>
      </w:pPr>
      <w:r w:rsidRPr="000D270A">
        <w:rPr>
          <w:b/>
          <w:sz w:val="24"/>
          <w:szCs w:val="24"/>
        </w:rPr>
        <w:t>Лот 2: «Сувенирная продукция»</w:t>
      </w:r>
      <w:r w:rsidR="00E62143" w:rsidRPr="000D270A">
        <w:rPr>
          <w:b/>
          <w:sz w:val="24"/>
          <w:szCs w:val="24"/>
        </w:rPr>
        <w:t>:</w:t>
      </w:r>
    </w:p>
    <w:p w:rsidR="0030356C" w:rsidRDefault="0017305D" w:rsidP="0030356C">
      <w:pPr>
        <w:pStyle w:val="af2"/>
        <w:ind w:left="0" w:firstLine="567"/>
        <w:jc w:val="both"/>
      </w:pPr>
      <w:r w:rsidRPr="0030356C">
        <w:rPr>
          <w:b/>
        </w:rPr>
        <w:t>первое место:</w:t>
      </w:r>
      <w:r w:rsidRPr="0030356C">
        <w:rPr>
          <w:color w:val="000000"/>
        </w:rPr>
        <w:t xml:space="preserve"> </w:t>
      </w:r>
      <w:r w:rsidR="0030356C" w:rsidRPr="0030356C">
        <w:rPr>
          <w:color w:val="000000"/>
        </w:rPr>
        <w:t xml:space="preserve">ООО ТПК «Подарки-НСК», 630007, г. Новосибирск, ул. Спартака, 16-89 (ИНН </w:t>
      </w:r>
      <w:r w:rsidR="0030356C" w:rsidRPr="0030356C">
        <w:rPr>
          <w:iCs/>
        </w:rPr>
        <w:t xml:space="preserve">5406697840, КПП </w:t>
      </w:r>
      <w:r w:rsidR="0030356C" w:rsidRPr="0030356C">
        <w:t>540601001, ОГРН 1125476009119</w:t>
      </w:r>
      <w:r w:rsidR="0030356C" w:rsidRPr="0030356C">
        <w:rPr>
          <w:color w:val="000000"/>
        </w:rPr>
        <w:t>),</w:t>
      </w:r>
      <w:r w:rsidR="0030356C" w:rsidRPr="0030356C">
        <w:rPr>
          <w:iCs/>
          <w:color w:val="000000"/>
        </w:rPr>
        <w:t xml:space="preserve"> </w:t>
      </w:r>
      <w:r w:rsidR="0030356C" w:rsidRPr="0030356C">
        <w:t>предложение на поставку сувенирной продукции</w:t>
      </w:r>
      <w:r w:rsidR="0030356C" w:rsidRPr="0030356C">
        <w:rPr>
          <w:iCs/>
          <w:color w:val="000000"/>
        </w:rPr>
        <w:t xml:space="preserve"> </w:t>
      </w:r>
      <w:r w:rsidR="0030356C" w:rsidRPr="0030356C">
        <w:t>о</w:t>
      </w:r>
      <w:r w:rsidR="0030356C" w:rsidRPr="0030356C">
        <w:rPr>
          <w:bCs/>
        </w:rPr>
        <w:t>бщей стоимостью</w:t>
      </w:r>
      <w:r w:rsidRPr="0030356C">
        <w:rPr>
          <w:iCs/>
          <w:color w:val="000000"/>
        </w:rPr>
        <w:t xml:space="preserve"> </w:t>
      </w:r>
      <w:r w:rsidR="00764515" w:rsidRPr="0030356C">
        <w:rPr>
          <w:iCs/>
          <w:color w:val="000000"/>
        </w:rPr>
        <w:t xml:space="preserve">708 949,00 </w:t>
      </w:r>
      <w:r w:rsidRPr="0030356C">
        <w:t xml:space="preserve">руб. без НДС. </w:t>
      </w:r>
      <w:r w:rsidR="0030356C" w:rsidRPr="0030356C">
        <w:t xml:space="preserve">Срок поставки: 01.01.2016г. - 31.12.2016г. Условия оплаты: в течение 30 (тридцати) календарных дней со дня подписания Заказчиком товарной накладной по форме ТОРГ-12. Срок изготовления и передачи </w:t>
      </w:r>
      <w:r w:rsidR="0058179E" w:rsidRPr="0030356C">
        <w:t>сувенирной</w:t>
      </w:r>
      <w:r w:rsidR="0030356C" w:rsidRPr="0030356C">
        <w:t xml:space="preserve"> продукции Заказчику составляет 7 рабочих дней с даты утверждения Заказчиком разработанного Исполнителем дизайна сувенирной продукции по конкретной заявке.</w:t>
      </w:r>
    </w:p>
    <w:p w:rsidR="00BF192D" w:rsidRDefault="00C9528C" w:rsidP="00BF192D">
      <w:pPr>
        <w:pStyle w:val="af2"/>
        <w:ind w:left="0" w:firstLine="567"/>
        <w:jc w:val="both"/>
      </w:pPr>
      <w:r w:rsidRPr="003C71DA">
        <w:rPr>
          <w:b/>
        </w:rPr>
        <w:t>второе место:</w:t>
      </w:r>
      <w:r w:rsidRPr="003C71DA">
        <w:t xml:space="preserve"> </w:t>
      </w:r>
      <w:r w:rsidRPr="00D5733D">
        <w:t>ИП Рудь Ирина Владимировна</w:t>
      </w:r>
      <w:r>
        <w:t>,</w:t>
      </w:r>
      <w:r w:rsidRPr="00D5733D">
        <w:t xml:space="preserve"> 656049, г. Барнаул, ул. Короленко, д. 91, кв. 7 </w:t>
      </w:r>
      <w:r w:rsidRPr="00C9528C">
        <w:t>(ИНН 222100623843, ОГРНИП 304222109900042), предложение на поставку сувенирной продукции о</w:t>
      </w:r>
      <w:r w:rsidRPr="00C9528C">
        <w:rPr>
          <w:bCs/>
        </w:rPr>
        <w:t>бщей стоимостью</w:t>
      </w:r>
      <w:r w:rsidR="0017305D" w:rsidRPr="00C9528C">
        <w:rPr>
          <w:bCs/>
        </w:rPr>
        <w:t xml:space="preserve"> </w:t>
      </w:r>
      <w:r w:rsidR="00764515" w:rsidRPr="00C9528C">
        <w:t xml:space="preserve">731 860,00 </w:t>
      </w:r>
      <w:r w:rsidR="0017305D" w:rsidRPr="00C9528C">
        <w:t>руб. без НДС</w:t>
      </w:r>
      <w:r w:rsidRPr="00C9528C">
        <w:t>. Срок поставки: 01.01.2016г. - 31.12.2016г. Условия оплаты: в течение 30 (тридцати) календарных дней со дня подписания Заказчиком товарной накладной по форме ТОРГ-12.</w:t>
      </w:r>
      <w:r w:rsidR="00BF192D">
        <w:t xml:space="preserve"> </w:t>
      </w:r>
      <w:r w:rsidR="00BF192D" w:rsidRPr="0030356C">
        <w:t>Срок изготовления и передачи сувенирной продукции Заказчику составляет 7 рабочих дней с даты утверждения Заказчиком разработанного Исполнителем дизайна сувенирной продукции по конкретной заявке.</w:t>
      </w:r>
    </w:p>
    <w:p w:rsidR="001B29BB" w:rsidRPr="00FA1823" w:rsidRDefault="001B29BB" w:rsidP="001B29BB">
      <w:pPr>
        <w:numPr>
          <w:ilvl w:val="0"/>
          <w:numId w:val="7"/>
        </w:numPr>
        <w:jc w:val="both"/>
        <w:rPr>
          <w:b/>
          <w:i/>
        </w:rPr>
      </w:pPr>
      <w:r w:rsidRPr="001B29BB">
        <w:rPr>
          <w:b/>
          <w:bCs/>
          <w:i/>
          <w:iCs/>
        </w:rPr>
        <w:t>О проведении процедуры переторжки</w:t>
      </w:r>
    </w:p>
    <w:p w:rsidR="009F2C5B" w:rsidRPr="00545D4A" w:rsidRDefault="00CE7C7D" w:rsidP="00FE4447">
      <w:pPr>
        <w:tabs>
          <w:tab w:val="left" w:pos="993"/>
        </w:tabs>
        <w:ind w:firstLineChars="235" w:firstLine="564"/>
        <w:jc w:val="both"/>
      </w:pPr>
      <w:r w:rsidRPr="001B29BB">
        <w:t>П</w:t>
      </w:r>
      <w:r w:rsidR="009F2C5B" w:rsidRPr="001B29BB">
        <w:t xml:space="preserve">редлагается </w:t>
      </w:r>
      <w:r w:rsidR="00592414" w:rsidRPr="00545D4A">
        <w:t xml:space="preserve">провести процедуру заочной переторжки среди </w:t>
      </w:r>
      <w:r w:rsidR="005C0001" w:rsidRPr="00545D4A">
        <w:t>Участников запроса предложений, заявки, которых признаны</w:t>
      </w:r>
      <w:r w:rsidRPr="00545D4A">
        <w:t xml:space="preserve"> </w:t>
      </w:r>
      <w:r w:rsidR="005C0001" w:rsidRPr="00545D4A">
        <w:t>соответствующими условиям открытого запроса предложений.</w:t>
      </w:r>
    </w:p>
    <w:p w:rsidR="002F4A1C" w:rsidRPr="00545D4A" w:rsidRDefault="002F4A1C" w:rsidP="00D1265F">
      <w:pPr>
        <w:widowControl w:val="0"/>
        <w:tabs>
          <w:tab w:val="left" w:pos="993"/>
        </w:tabs>
        <w:spacing w:before="120"/>
        <w:ind w:firstLineChars="235" w:firstLine="566"/>
        <w:jc w:val="both"/>
        <w:outlineLvl w:val="1"/>
        <w:rPr>
          <w:b/>
          <w:caps/>
        </w:rPr>
      </w:pPr>
      <w:r w:rsidRPr="00545D4A">
        <w:rPr>
          <w:b/>
          <w:caps/>
        </w:rPr>
        <w:t>РЕШИЛИ:</w:t>
      </w:r>
    </w:p>
    <w:p w:rsidR="00F57193" w:rsidRPr="00545D4A" w:rsidRDefault="00282859" w:rsidP="00970125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r w:rsidRPr="00545D4A">
        <w:t>Одобрить</w:t>
      </w:r>
      <w:r w:rsidR="009820FF" w:rsidRPr="00545D4A">
        <w:t xml:space="preserve"> </w:t>
      </w:r>
      <w:r w:rsidR="002F4A1C" w:rsidRPr="00545D4A">
        <w:t xml:space="preserve">Отчет </w:t>
      </w:r>
      <w:r w:rsidR="00D6155B" w:rsidRPr="00545D4A">
        <w:t xml:space="preserve">экспертной группы </w:t>
      </w:r>
      <w:r w:rsidR="00C70284" w:rsidRPr="00545D4A">
        <w:t>по</w:t>
      </w:r>
      <w:r w:rsidR="002F4A1C" w:rsidRPr="00545D4A">
        <w:t xml:space="preserve"> оценке Предложений.</w:t>
      </w:r>
    </w:p>
    <w:p w:rsidR="00970125" w:rsidRPr="00EB203F" w:rsidRDefault="00970125" w:rsidP="00970125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r w:rsidRPr="00EB203F">
        <w:t>Отклонить заявк</w:t>
      </w:r>
      <w:r w:rsidR="003B39E6" w:rsidRPr="00EB203F">
        <w:t>у</w:t>
      </w:r>
      <w:r w:rsidRPr="00EB203F">
        <w:t xml:space="preserve">: </w:t>
      </w:r>
      <w:r w:rsidR="003B39E6" w:rsidRPr="00EB203F">
        <w:t>ООО «Грин Стрим Групп» (г. Санкт-Петербург)</w:t>
      </w:r>
      <w:r w:rsidRPr="00EB203F">
        <w:t xml:space="preserve"> (по Лоту №1, №2) от дальнейшего участия в открытом запросе предложений</w:t>
      </w:r>
      <w:r w:rsidR="007B061C" w:rsidRPr="00EB203F">
        <w:t xml:space="preserve"> в соответствии с п. 4.14.2.4 Закупочной документации</w:t>
      </w:r>
      <w:r w:rsidRPr="00EB203F">
        <w:rPr>
          <w:bCs/>
          <w:iCs/>
        </w:rPr>
        <w:t>.</w:t>
      </w:r>
    </w:p>
    <w:p w:rsidR="00971773" w:rsidRPr="00545D4A" w:rsidRDefault="002F4A1C" w:rsidP="00970125">
      <w:pPr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r w:rsidRPr="00545D4A">
        <w:t>Признать Предложения</w:t>
      </w:r>
      <w:r w:rsidR="00892B66" w:rsidRPr="00545D4A">
        <w:t>:</w:t>
      </w:r>
      <w:r w:rsidR="002D0E77" w:rsidRPr="00545D4A">
        <w:t xml:space="preserve"> </w:t>
      </w:r>
      <w:r w:rsidR="00DE4941" w:rsidRPr="00545D4A">
        <w:t xml:space="preserve">ИП Рудь Ирина Владимировна (г. Барнаул), </w:t>
      </w:r>
      <w:r w:rsidR="00DE4941" w:rsidRPr="00545D4A">
        <w:rPr>
          <w:color w:val="000000"/>
        </w:rPr>
        <w:t>ООО ТПК «Подарки-НСК</w:t>
      </w:r>
      <w:r w:rsidR="00D86C51" w:rsidRPr="00545D4A">
        <w:rPr>
          <w:color w:val="000000"/>
        </w:rPr>
        <w:t>»</w:t>
      </w:r>
      <w:r w:rsidR="00DE4941" w:rsidRPr="00545D4A">
        <w:rPr>
          <w:color w:val="000000"/>
        </w:rPr>
        <w:t xml:space="preserve"> (г. Новосибирск)</w:t>
      </w:r>
      <w:r w:rsidR="003B39E6" w:rsidRPr="00545D4A">
        <w:rPr>
          <w:color w:val="000000"/>
        </w:rPr>
        <w:t xml:space="preserve"> </w:t>
      </w:r>
      <w:r w:rsidR="003B39E6" w:rsidRPr="00545D4A">
        <w:t>соответствующими по существу условиям открытого запроса предложений.</w:t>
      </w:r>
    </w:p>
    <w:p w:rsidR="002F4A1C" w:rsidRPr="00783C4C" w:rsidRDefault="009F2C5B" w:rsidP="00970125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r w:rsidRPr="00545D4A">
        <w:t xml:space="preserve">Утвердить </w:t>
      </w:r>
      <w:r w:rsidR="000228D4" w:rsidRPr="00545D4A">
        <w:t>предварительную</w:t>
      </w:r>
      <w:r w:rsidR="000228D4" w:rsidRPr="00783C4C">
        <w:t xml:space="preserve"> </w:t>
      </w:r>
      <w:r w:rsidRPr="00783C4C">
        <w:t>ранжировку предложений.</w:t>
      </w:r>
    </w:p>
    <w:p w:rsidR="00783C4C" w:rsidRPr="00783C4C" w:rsidRDefault="00783C4C" w:rsidP="00970125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r w:rsidRPr="00783C4C">
        <w:t xml:space="preserve">Провести процедуру переторжки в соответствии с правилами, определенными закупочной документацией открытого запроса предложений, участниками которого являются только субъекты малого и среднего предпринимательства, на право заключения договора на поставку товара по лотам: Лот 1: «Полиграфическая продукция»; Лот 2: «Сувенирная продукция» для нужд АО «Алтайэнергосбыт» и направить уведомления Участникам запроса предложений, заявки, которых признаны соответствующими условиям открытого запроса предложений. Процедуру переторжки провести в заочной, </w:t>
      </w:r>
      <w:r w:rsidRPr="00783C4C">
        <w:rPr>
          <w:sz w:val="23"/>
          <w:szCs w:val="23"/>
        </w:rPr>
        <w:t>электронной форме</w:t>
      </w:r>
    </w:p>
    <w:p w:rsidR="002B530E" w:rsidRPr="00783C4C" w:rsidRDefault="002B530E" w:rsidP="002B530E">
      <w:pPr>
        <w:widowControl w:val="0"/>
        <w:tabs>
          <w:tab w:val="left" w:pos="426"/>
        </w:tabs>
        <w:jc w:val="both"/>
      </w:pPr>
    </w:p>
    <w:p w:rsidR="002B530E" w:rsidRPr="00EB6AEF" w:rsidRDefault="002B530E" w:rsidP="002B530E">
      <w:pPr>
        <w:jc w:val="both"/>
        <w:rPr>
          <w:b/>
          <w:caps/>
        </w:rPr>
      </w:pPr>
      <w:r w:rsidRPr="00EB6AEF">
        <w:rPr>
          <w:b/>
        </w:rPr>
        <w:t>РЕЗУЛЬТАТЫ ГОЛОСОВАНИЯ:</w:t>
      </w:r>
    </w:p>
    <w:p w:rsidR="002B530E" w:rsidRPr="00EB6AEF" w:rsidRDefault="002B530E" w:rsidP="002B530E">
      <w:pPr>
        <w:jc w:val="both"/>
      </w:pPr>
      <w:r w:rsidRPr="00EB6AEF">
        <w:t>«За»</w:t>
      </w:r>
      <w:r w:rsidRPr="00EB6AEF">
        <w:rPr>
          <w:u w:val="single"/>
        </w:rPr>
        <w:t xml:space="preserve"> </w:t>
      </w:r>
      <w:r>
        <w:rPr>
          <w:u w:val="single"/>
        </w:rPr>
        <w:t>4_</w:t>
      </w:r>
      <w:r w:rsidRPr="00EB6AEF">
        <w:t>членов закупочной комиссии.</w:t>
      </w:r>
    </w:p>
    <w:p w:rsidR="002B530E" w:rsidRPr="00EB6AEF" w:rsidRDefault="002B530E" w:rsidP="002B530E">
      <w:pPr>
        <w:jc w:val="both"/>
      </w:pPr>
      <w:r w:rsidRPr="00EB6AEF">
        <w:t>«Против»</w:t>
      </w:r>
      <w:r w:rsidRPr="00EB6AEF">
        <w:rPr>
          <w:u w:val="single"/>
        </w:rPr>
        <w:t xml:space="preserve"> 0 </w:t>
      </w:r>
      <w:r w:rsidRPr="00EB6AEF">
        <w:t>членов закупочной комиссии.</w:t>
      </w:r>
    </w:p>
    <w:p w:rsidR="002B530E" w:rsidRDefault="002B530E" w:rsidP="002B530E">
      <w:pPr>
        <w:jc w:val="both"/>
      </w:pPr>
      <w:r w:rsidRPr="00EB6AEF">
        <w:t>«Воздержалось»</w:t>
      </w:r>
      <w:r w:rsidRPr="00EB6AEF">
        <w:rPr>
          <w:u w:val="single"/>
        </w:rPr>
        <w:t xml:space="preserve"> 0 </w:t>
      </w:r>
      <w:r w:rsidRPr="00EB6AEF">
        <w:t>членов закупочной комиссии.</w:t>
      </w:r>
    </w:p>
    <w:p w:rsidR="002B530E" w:rsidRPr="00EB6AEF" w:rsidRDefault="002B530E" w:rsidP="002B530E">
      <w:pPr>
        <w:jc w:val="both"/>
      </w:pPr>
      <w:bookmarkStart w:id="0" w:name="_GoBack"/>
      <w:bookmarkEnd w:id="0"/>
    </w:p>
    <w:sectPr w:rsidR="002B530E" w:rsidRPr="00EB6AEF" w:rsidSect="002C4076">
      <w:footerReference w:type="default" r:id="rId9"/>
      <w:pgSz w:w="11906" w:h="16838"/>
      <w:pgMar w:top="567" w:right="707" w:bottom="426" w:left="1134" w:header="709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395" w:rsidRDefault="00B43395" w:rsidP="0049536C">
      <w:r>
        <w:separator/>
      </w:r>
    </w:p>
  </w:endnote>
  <w:endnote w:type="continuationSeparator" w:id="0">
    <w:p w:rsidR="00B43395" w:rsidRDefault="00B43395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E54718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395" w:rsidRDefault="00B43395" w:rsidP="0049536C">
      <w:r>
        <w:separator/>
      </w:r>
    </w:p>
  </w:footnote>
  <w:footnote w:type="continuationSeparator" w:id="0">
    <w:p w:rsidR="00B43395" w:rsidRDefault="00B43395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3D2EB9"/>
    <w:multiLevelType w:val="hybridMultilevel"/>
    <w:tmpl w:val="213437F0"/>
    <w:lvl w:ilvl="0" w:tplc="C78CFCC2">
      <w:start w:val="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6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1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4176B3C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1"/>
  </w:num>
  <w:num w:numId="17">
    <w:abstractNumId w:val="30"/>
  </w:num>
  <w:num w:numId="18">
    <w:abstractNumId w:val="13"/>
  </w:num>
  <w:num w:numId="19">
    <w:abstractNumId w:val="25"/>
  </w:num>
  <w:num w:numId="20">
    <w:abstractNumId w:val="9"/>
  </w:num>
  <w:num w:numId="21">
    <w:abstractNumId w:val="20"/>
  </w:num>
  <w:num w:numId="22">
    <w:abstractNumId w:val="27"/>
  </w:num>
  <w:num w:numId="23">
    <w:abstractNumId w:val="19"/>
  </w:num>
  <w:num w:numId="24">
    <w:abstractNumId w:val="7"/>
  </w:num>
  <w:num w:numId="25">
    <w:abstractNumId w:val="28"/>
  </w:num>
  <w:num w:numId="26">
    <w:abstractNumId w:val="32"/>
  </w:num>
  <w:num w:numId="27">
    <w:abstractNumId w:val="14"/>
  </w:num>
  <w:num w:numId="28">
    <w:abstractNumId w:val="16"/>
  </w:num>
  <w:num w:numId="29">
    <w:abstractNumId w:val="2"/>
  </w:num>
  <w:num w:numId="30">
    <w:abstractNumId w:val="3"/>
  </w:num>
  <w:num w:numId="31">
    <w:abstractNumId w:val="5"/>
  </w:num>
  <w:num w:numId="32">
    <w:abstractNumId w:val="26"/>
  </w:num>
  <w:num w:numId="33">
    <w:abstractNumId w:val="10"/>
  </w:num>
  <w:num w:numId="34">
    <w:abstractNumId w:val="6"/>
  </w:num>
  <w:num w:numId="35">
    <w:abstractNumId w:val="22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17"/>
  </w:num>
  <w:num w:numId="39">
    <w:abstractNumId w:val="33"/>
  </w:num>
  <w:num w:numId="40">
    <w:abstractNumId w:val="29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37EB"/>
    <w:rsid w:val="00034BDD"/>
    <w:rsid w:val="000353F3"/>
    <w:rsid w:val="00037A1C"/>
    <w:rsid w:val="00040771"/>
    <w:rsid w:val="0004173E"/>
    <w:rsid w:val="00042F62"/>
    <w:rsid w:val="000467CA"/>
    <w:rsid w:val="00052175"/>
    <w:rsid w:val="00052E64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60BE"/>
    <w:rsid w:val="00096B06"/>
    <w:rsid w:val="00097D85"/>
    <w:rsid w:val="000A2ADF"/>
    <w:rsid w:val="000A3708"/>
    <w:rsid w:val="000A4459"/>
    <w:rsid w:val="000A6452"/>
    <w:rsid w:val="000B25DC"/>
    <w:rsid w:val="000B6B14"/>
    <w:rsid w:val="000C045C"/>
    <w:rsid w:val="000C13A4"/>
    <w:rsid w:val="000C44E3"/>
    <w:rsid w:val="000C4CB3"/>
    <w:rsid w:val="000C5B7E"/>
    <w:rsid w:val="000C6B44"/>
    <w:rsid w:val="000D270A"/>
    <w:rsid w:val="000D4949"/>
    <w:rsid w:val="000D741C"/>
    <w:rsid w:val="000E0443"/>
    <w:rsid w:val="000E0E99"/>
    <w:rsid w:val="000E37A6"/>
    <w:rsid w:val="000E42B1"/>
    <w:rsid w:val="000E4B61"/>
    <w:rsid w:val="000E5ABB"/>
    <w:rsid w:val="000E75C5"/>
    <w:rsid w:val="000E7D50"/>
    <w:rsid w:val="000F0726"/>
    <w:rsid w:val="000F0963"/>
    <w:rsid w:val="000F405A"/>
    <w:rsid w:val="000F4FCC"/>
    <w:rsid w:val="000F5C9C"/>
    <w:rsid w:val="000F7A2C"/>
    <w:rsid w:val="000F7AF0"/>
    <w:rsid w:val="000F7D5F"/>
    <w:rsid w:val="001023D7"/>
    <w:rsid w:val="00104BE0"/>
    <w:rsid w:val="0010535E"/>
    <w:rsid w:val="00113B16"/>
    <w:rsid w:val="001177CD"/>
    <w:rsid w:val="00123012"/>
    <w:rsid w:val="00126B76"/>
    <w:rsid w:val="00127ADA"/>
    <w:rsid w:val="0013006D"/>
    <w:rsid w:val="001301DA"/>
    <w:rsid w:val="00136143"/>
    <w:rsid w:val="00136A9C"/>
    <w:rsid w:val="00137FB6"/>
    <w:rsid w:val="001431DE"/>
    <w:rsid w:val="0015488D"/>
    <w:rsid w:val="00155DD9"/>
    <w:rsid w:val="00155DFC"/>
    <w:rsid w:val="001614DA"/>
    <w:rsid w:val="00161EBB"/>
    <w:rsid w:val="00162335"/>
    <w:rsid w:val="0016341D"/>
    <w:rsid w:val="0017305D"/>
    <w:rsid w:val="0017609F"/>
    <w:rsid w:val="0017652B"/>
    <w:rsid w:val="00176A38"/>
    <w:rsid w:val="001777AD"/>
    <w:rsid w:val="00180394"/>
    <w:rsid w:val="00183F4A"/>
    <w:rsid w:val="001862F2"/>
    <w:rsid w:val="00192309"/>
    <w:rsid w:val="0019345E"/>
    <w:rsid w:val="00193A85"/>
    <w:rsid w:val="00193D4D"/>
    <w:rsid w:val="00195225"/>
    <w:rsid w:val="00195ACB"/>
    <w:rsid w:val="00197932"/>
    <w:rsid w:val="001A4751"/>
    <w:rsid w:val="001A4EA3"/>
    <w:rsid w:val="001B29BB"/>
    <w:rsid w:val="001B50AA"/>
    <w:rsid w:val="001B5470"/>
    <w:rsid w:val="001B6F84"/>
    <w:rsid w:val="001C2320"/>
    <w:rsid w:val="001C3076"/>
    <w:rsid w:val="001C3DFC"/>
    <w:rsid w:val="001C5D96"/>
    <w:rsid w:val="001D1098"/>
    <w:rsid w:val="001D256B"/>
    <w:rsid w:val="001D6C01"/>
    <w:rsid w:val="001E100B"/>
    <w:rsid w:val="001E692D"/>
    <w:rsid w:val="001F0D20"/>
    <w:rsid w:val="001F2D9F"/>
    <w:rsid w:val="00201EE4"/>
    <w:rsid w:val="00205FEE"/>
    <w:rsid w:val="00223F09"/>
    <w:rsid w:val="002262D1"/>
    <w:rsid w:val="00227D9B"/>
    <w:rsid w:val="00231AEB"/>
    <w:rsid w:val="00232210"/>
    <w:rsid w:val="002337B6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49EF"/>
    <w:rsid w:val="00266575"/>
    <w:rsid w:val="00270374"/>
    <w:rsid w:val="00270556"/>
    <w:rsid w:val="00271799"/>
    <w:rsid w:val="00273AB6"/>
    <w:rsid w:val="00274C57"/>
    <w:rsid w:val="00275029"/>
    <w:rsid w:val="00280575"/>
    <w:rsid w:val="002808E0"/>
    <w:rsid w:val="00281387"/>
    <w:rsid w:val="002827D0"/>
    <w:rsid w:val="00282859"/>
    <w:rsid w:val="00285181"/>
    <w:rsid w:val="00290A60"/>
    <w:rsid w:val="00293B79"/>
    <w:rsid w:val="0029507B"/>
    <w:rsid w:val="002A3294"/>
    <w:rsid w:val="002A32AC"/>
    <w:rsid w:val="002A5E49"/>
    <w:rsid w:val="002B09A1"/>
    <w:rsid w:val="002B530E"/>
    <w:rsid w:val="002B6360"/>
    <w:rsid w:val="002C2A6A"/>
    <w:rsid w:val="002C4076"/>
    <w:rsid w:val="002C4318"/>
    <w:rsid w:val="002C5151"/>
    <w:rsid w:val="002C6EBB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D737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2F5BD4"/>
    <w:rsid w:val="003029E8"/>
    <w:rsid w:val="00302E1F"/>
    <w:rsid w:val="0030356C"/>
    <w:rsid w:val="00307044"/>
    <w:rsid w:val="00314892"/>
    <w:rsid w:val="00322744"/>
    <w:rsid w:val="0032373F"/>
    <w:rsid w:val="00323924"/>
    <w:rsid w:val="0032457C"/>
    <w:rsid w:val="00326097"/>
    <w:rsid w:val="00327D81"/>
    <w:rsid w:val="00330477"/>
    <w:rsid w:val="00331008"/>
    <w:rsid w:val="00332DA7"/>
    <w:rsid w:val="00334E2C"/>
    <w:rsid w:val="00337E71"/>
    <w:rsid w:val="00340C7F"/>
    <w:rsid w:val="00340DF9"/>
    <w:rsid w:val="00340E14"/>
    <w:rsid w:val="0034417A"/>
    <w:rsid w:val="00344C71"/>
    <w:rsid w:val="003501CC"/>
    <w:rsid w:val="00350571"/>
    <w:rsid w:val="0035099B"/>
    <w:rsid w:val="00355017"/>
    <w:rsid w:val="003562AD"/>
    <w:rsid w:val="00357086"/>
    <w:rsid w:val="00362676"/>
    <w:rsid w:val="0036357E"/>
    <w:rsid w:val="00366805"/>
    <w:rsid w:val="003746A5"/>
    <w:rsid w:val="003749F8"/>
    <w:rsid w:val="00380CB5"/>
    <w:rsid w:val="00383129"/>
    <w:rsid w:val="00385884"/>
    <w:rsid w:val="00387A74"/>
    <w:rsid w:val="00392473"/>
    <w:rsid w:val="00392A0D"/>
    <w:rsid w:val="00393D83"/>
    <w:rsid w:val="00393E10"/>
    <w:rsid w:val="00394468"/>
    <w:rsid w:val="00395BF3"/>
    <w:rsid w:val="0039601E"/>
    <w:rsid w:val="00396B6F"/>
    <w:rsid w:val="003A24BF"/>
    <w:rsid w:val="003A2F1A"/>
    <w:rsid w:val="003A737A"/>
    <w:rsid w:val="003B0BF4"/>
    <w:rsid w:val="003B39E6"/>
    <w:rsid w:val="003B6776"/>
    <w:rsid w:val="003B6BBA"/>
    <w:rsid w:val="003B7BF7"/>
    <w:rsid w:val="003C0BAE"/>
    <w:rsid w:val="003C5062"/>
    <w:rsid w:val="003C71DA"/>
    <w:rsid w:val="003C7D84"/>
    <w:rsid w:val="003D08BF"/>
    <w:rsid w:val="003D09FD"/>
    <w:rsid w:val="003D12B7"/>
    <w:rsid w:val="003D6986"/>
    <w:rsid w:val="003E1463"/>
    <w:rsid w:val="003E7163"/>
    <w:rsid w:val="003F1A23"/>
    <w:rsid w:val="003F1B54"/>
    <w:rsid w:val="003F360F"/>
    <w:rsid w:val="004000A1"/>
    <w:rsid w:val="00400BCD"/>
    <w:rsid w:val="004022A6"/>
    <w:rsid w:val="004048F1"/>
    <w:rsid w:val="00410128"/>
    <w:rsid w:val="00412046"/>
    <w:rsid w:val="004120FB"/>
    <w:rsid w:val="00412A1E"/>
    <w:rsid w:val="00417B40"/>
    <w:rsid w:val="0042030E"/>
    <w:rsid w:val="00422D53"/>
    <w:rsid w:val="00426BEF"/>
    <w:rsid w:val="00426EDA"/>
    <w:rsid w:val="004272D8"/>
    <w:rsid w:val="00427E76"/>
    <w:rsid w:val="00432EA5"/>
    <w:rsid w:val="004339FF"/>
    <w:rsid w:val="004407B9"/>
    <w:rsid w:val="004409F8"/>
    <w:rsid w:val="00444316"/>
    <w:rsid w:val="00446881"/>
    <w:rsid w:val="00446FFB"/>
    <w:rsid w:val="004513C9"/>
    <w:rsid w:val="0045499E"/>
    <w:rsid w:val="004572BA"/>
    <w:rsid w:val="00464594"/>
    <w:rsid w:val="00465921"/>
    <w:rsid w:val="00472881"/>
    <w:rsid w:val="00472A56"/>
    <w:rsid w:val="00475F2D"/>
    <w:rsid w:val="00477257"/>
    <w:rsid w:val="00480879"/>
    <w:rsid w:val="00481320"/>
    <w:rsid w:val="00484F25"/>
    <w:rsid w:val="0048512B"/>
    <w:rsid w:val="00485E2C"/>
    <w:rsid w:val="0048778B"/>
    <w:rsid w:val="00490C02"/>
    <w:rsid w:val="00490C11"/>
    <w:rsid w:val="00491EA5"/>
    <w:rsid w:val="004933D4"/>
    <w:rsid w:val="00493A3E"/>
    <w:rsid w:val="0049536C"/>
    <w:rsid w:val="004A0ED5"/>
    <w:rsid w:val="004A2D81"/>
    <w:rsid w:val="004A2F49"/>
    <w:rsid w:val="004A5F82"/>
    <w:rsid w:val="004B3FF0"/>
    <w:rsid w:val="004B5A67"/>
    <w:rsid w:val="004B6390"/>
    <w:rsid w:val="004C2B04"/>
    <w:rsid w:val="004C31A1"/>
    <w:rsid w:val="004C3728"/>
    <w:rsid w:val="004C4CB8"/>
    <w:rsid w:val="004C66E5"/>
    <w:rsid w:val="004C7699"/>
    <w:rsid w:val="004C7D71"/>
    <w:rsid w:val="004D2F8F"/>
    <w:rsid w:val="004D3B6E"/>
    <w:rsid w:val="004D70EA"/>
    <w:rsid w:val="004D7445"/>
    <w:rsid w:val="004D7DB5"/>
    <w:rsid w:val="004E136D"/>
    <w:rsid w:val="004E3493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D46"/>
    <w:rsid w:val="00525AE4"/>
    <w:rsid w:val="0053072F"/>
    <w:rsid w:val="00532438"/>
    <w:rsid w:val="00536C49"/>
    <w:rsid w:val="00542AE9"/>
    <w:rsid w:val="00542D19"/>
    <w:rsid w:val="00545D4A"/>
    <w:rsid w:val="00547778"/>
    <w:rsid w:val="00547C65"/>
    <w:rsid w:val="00552436"/>
    <w:rsid w:val="005531A8"/>
    <w:rsid w:val="00561AEC"/>
    <w:rsid w:val="00563BAD"/>
    <w:rsid w:val="00564C47"/>
    <w:rsid w:val="00573A48"/>
    <w:rsid w:val="00574B38"/>
    <w:rsid w:val="00574FBA"/>
    <w:rsid w:val="00576188"/>
    <w:rsid w:val="0058179E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22D3"/>
    <w:rsid w:val="005C379A"/>
    <w:rsid w:val="005C6FC0"/>
    <w:rsid w:val="005C72C2"/>
    <w:rsid w:val="005C72C9"/>
    <w:rsid w:val="005D286C"/>
    <w:rsid w:val="005D509B"/>
    <w:rsid w:val="005D51B1"/>
    <w:rsid w:val="005D6A73"/>
    <w:rsid w:val="005E588F"/>
    <w:rsid w:val="005F0172"/>
    <w:rsid w:val="005F1D41"/>
    <w:rsid w:val="005F3DDA"/>
    <w:rsid w:val="005F47B2"/>
    <w:rsid w:val="005F684F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C54"/>
    <w:rsid w:val="00632A5F"/>
    <w:rsid w:val="00632DF8"/>
    <w:rsid w:val="006332A7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215B"/>
    <w:rsid w:val="006641E6"/>
    <w:rsid w:val="00672C58"/>
    <w:rsid w:val="00673DB5"/>
    <w:rsid w:val="0068131E"/>
    <w:rsid w:val="006828B8"/>
    <w:rsid w:val="00683569"/>
    <w:rsid w:val="00683E60"/>
    <w:rsid w:val="006908DA"/>
    <w:rsid w:val="0069658D"/>
    <w:rsid w:val="006B0A58"/>
    <w:rsid w:val="006B2483"/>
    <w:rsid w:val="006B28DC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462C"/>
    <w:rsid w:val="006F559A"/>
    <w:rsid w:val="006F72AE"/>
    <w:rsid w:val="007011CB"/>
    <w:rsid w:val="00701890"/>
    <w:rsid w:val="0070219B"/>
    <w:rsid w:val="0070229F"/>
    <w:rsid w:val="00704723"/>
    <w:rsid w:val="00704B6F"/>
    <w:rsid w:val="00706232"/>
    <w:rsid w:val="007072C5"/>
    <w:rsid w:val="00711AB9"/>
    <w:rsid w:val="00716E4B"/>
    <w:rsid w:val="007172A1"/>
    <w:rsid w:val="00720F02"/>
    <w:rsid w:val="00721200"/>
    <w:rsid w:val="00730145"/>
    <w:rsid w:val="00731923"/>
    <w:rsid w:val="007332E6"/>
    <w:rsid w:val="0073351C"/>
    <w:rsid w:val="007339B8"/>
    <w:rsid w:val="00735A15"/>
    <w:rsid w:val="00736785"/>
    <w:rsid w:val="00741394"/>
    <w:rsid w:val="00743B2F"/>
    <w:rsid w:val="007501FB"/>
    <w:rsid w:val="00757BA5"/>
    <w:rsid w:val="00762ED6"/>
    <w:rsid w:val="00764515"/>
    <w:rsid w:val="0077335C"/>
    <w:rsid w:val="00774EFD"/>
    <w:rsid w:val="007768E8"/>
    <w:rsid w:val="0077740D"/>
    <w:rsid w:val="00777722"/>
    <w:rsid w:val="00781AB4"/>
    <w:rsid w:val="00783C4C"/>
    <w:rsid w:val="0078418F"/>
    <w:rsid w:val="00784EA9"/>
    <w:rsid w:val="00786922"/>
    <w:rsid w:val="00786EC9"/>
    <w:rsid w:val="00787411"/>
    <w:rsid w:val="00792225"/>
    <w:rsid w:val="0079505E"/>
    <w:rsid w:val="007A06FB"/>
    <w:rsid w:val="007A24F6"/>
    <w:rsid w:val="007A6B9D"/>
    <w:rsid w:val="007B061C"/>
    <w:rsid w:val="007B24C8"/>
    <w:rsid w:val="007B6755"/>
    <w:rsid w:val="007C3718"/>
    <w:rsid w:val="007C55FC"/>
    <w:rsid w:val="007C5667"/>
    <w:rsid w:val="007C6086"/>
    <w:rsid w:val="007C70DF"/>
    <w:rsid w:val="007E239C"/>
    <w:rsid w:val="007E4C3B"/>
    <w:rsid w:val="007E6A8C"/>
    <w:rsid w:val="007E742D"/>
    <w:rsid w:val="007F02A9"/>
    <w:rsid w:val="007F04CB"/>
    <w:rsid w:val="007F4251"/>
    <w:rsid w:val="007F47A0"/>
    <w:rsid w:val="0080162A"/>
    <w:rsid w:val="00806B85"/>
    <w:rsid w:val="00807154"/>
    <w:rsid w:val="0080773B"/>
    <w:rsid w:val="008115DC"/>
    <w:rsid w:val="0081194A"/>
    <w:rsid w:val="008124C7"/>
    <w:rsid w:val="0081597E"/>
    <w:rsid w:val="00815A5A"/>
    <w:rsid w:val="00815A60"/>
    <w:rsid w:val="00816B45"/>
    <w:rsid w:val="00817B8F"/>
    <w:rsid w:val="00820FE4"/>
    <w:rsid w:val="00825255"/>
    <w:rsid w:val="00825A34"/>
    <w:rsid w:val="00827384"/>
    <w:rsid w:val="0083653F"/>
    <w:rsid w:val="00845633"/>
    <w:rsid w:val="00851C5C"/>
    <w:rsid w:val="00852D21"/>
    <w:rsid w:val="0086131B"/>
    <w:rsid w:val="00862936"/>
    <w:rsid w:val="00862966"/>
    <w:rsid w:val="0086323C"/>
    <w:rsid w:val="008640C7"/>
    <w:rsid w:val="00865CCA"/>
    <w:rsid w:val="00866F8A"/>
    <w:rsid w:val="00870AFB"/>
    <w:rsid w:val="00873470"/>
    <w:rsid w:val="008807D2"/>
    <w:rsid w:val="00880C4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1DA9"/>
    <w:rsid w:val="008B3CC6"/>
    <w:rsid w:val="008B3E51"/>
    <w:rsid w:val="008B6486"/>
    <w:rsid w:val="008C42E4"/>
    <w:rsid w:val="008C5C2C"/>
    <w:rsid w:val="008D05F2"/>
    <w:rsid w:val="008D1D05"/>
    <w:rsid w:val="008D3208"/>
    <w:rsid w:val="008D4C7E"/>
    <w:rsid w:val="008E0A71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104C"/>
    <w:rsid w:val="00913CD5"/>
    <w:rsid w:val="00914103"/>
    <w:rsid w:val="00915E0A"/>
    <w:rsid w:val="009214FF"/>
    <w:rsid w:val="009225F5"/>
    <w:rsid w:val="009251D3"/>
    <w:rsid w:val="009259F9"/>
    <w:rsid w:val="00932076"/>
    <w:rsid w:val="009371E8"/>
    <w:rsid w:val="00937462"/>
    <w:rsid w:val="0094262B"/>
    <w:rsid w:val="009442D0"/>
    <w:rsid w:val="009533EE"/>
    <w:rsid w:val="00953FC6"/>
    <w:rsid w:val="009541DB"/>
    <w:rsid w:val="00955F88"/>
    <w:rsid w:val="00962295"/>
    <w:rsid w:val="0096555E"/>
    <w:rsid w:val="00967801"/>
    <w:rsid w:val="00967830"/>
    <w:rsid w:val="00970125"/>
    <w:rsid w:val="00971773"/>
    <w:rsid w:val="00971E0F"/>
    <w:rsid w:val="009820FF"/>
    <w:rsid w:val="009835BC"/>
    <w:rsid w:val="00985D24"/>
    <w:rsid w:val="00994717"/>
    <w:rsid w:val="00997C30"/>
    <w:rsid w:val="009A0490"/>
    <w:rsid w:val="009B63D5"/>
    <w:rsid w:val="009B74C6"/>
    <w:rsid w:val="009C2E91"/>
    <w:rsid w:val="009C4199"/>
    <w:rsid w:val="009C590B"/>
    <w:rsid w:val="009C6283"/>
    <w:rsid w:val="009C78D4"/>
    <w:rsid w:val="009D1F13"/>
    <w:rsid w:val="009D4EC0"/>
    <w:rsid w:val="009D57D1"/>
    <w:rsid w:val="009D7C0D"/>
    <w:rsid w:val="009E21BF"/>
    <w:rsid w:val="009E3AD3"/>
    <w:rsid w:val="009E520B"/>
    <w:rsid w:val="009F2C5B"/>
    <w:rsid w:val="009F3D9D"/>
    <w:rsid w:val="009F4728"/>
    <w:rsid w:val="009F5143"/>
    <w:rsid w:val="009F6066"/>
    <w:rsid w:val="00A06B7F"/>
    <w:rsid w:val="00A07589"/>
    <w:rsid w:val="00A12245"/>
    <w:rsid w:val="00A13138"/>
    <w:rsid w:val="00A1694A"/>
    <w:rsid w:val="00A1732A"/>
    <w:rsid w:val="00A17921"/>
    <w:rsid w:val="00A23DB7"/>
    <w:rsid w:val="00A23DF7"/>
    <w:rsid w:val="00A2666F"/>
    <w:rsid w:val="00A27257"/>
    <w:rsid w:val="00A30258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69D6"/>
    <w:rsid w:val="00A57CBD"/>
    <w:rsid w:val="00A73752"/>
    <w:rsid w:val="00A749C5"/>
    <w:rsid w:val="00A74F6D"/>
    <w:rsid w:val="00A77184"/>
    <w:rsid w:val="00A7754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A1B"/>
    <w:rsid w:val="00AB02E8"/>
    <w:rsid w:val="00AB05D6"/>
    <w:rsid w:val="00AB4726"/>
    <w:rsid w:val="00AB4AD2"/>
    <w:rsid w:val="00AB778C"/>
    <w:rsid w:val="00AC1557"/>
    <w:rsid w:val="00AC2583"/>
    <w:rsid w:val="00AC2A40"/>
    <w:rsid w:val="00AC4C7B"/>
    <w:rsid w:val="00AD0594"/>
    <w:rsid w:val="00AD150D"/>
    <w:rsid w:val="00AD25BF"/>
    <w:rsid w:val="00AD354D"/>
    <w:rsid w:val="00AD63A8"/>
    <w:rsid w:val="00AE046B"/>
    <w:rsid w:val="00AE1747"/>
    <w:rsid w:val="00AE1F65"/>
    <w:rsid w:val="00AF17BA"/>
    <w:rsid w:val="00AF5CDD"/>
    <w:rsid w:val="00B008CD"/>
    <w:rsid w:val="00B01F6B"/>
    <w:rsid w:val="00B0213C"/>
    <w:rsid w:val="00B0579A"/>
    <w:rsid w:val="00B06ABD"/>
    <w:rsid w:val="00B141E3"/>
    <w:rsid w:val="00B1498F"/>
    <w:rsid w:val="00B15267"/>
    <w:rsid w:val="00B15E0B"/>
    <w:rsid w:val="00B160CC"/>
    <w:rsid w:val="00B2728A"/>
    <w:rsid w:val="00B2785D"/>
    <w:rsid w:val="00B30B95"/>
    <w:rsid w:val="00B40A4C"/>
    <w:rsid w:val="00B43395"/>
    <w:rsid w:val="00B45F7F"/>
    <w:rsid w:val="00B5025D"/>
    <w:rsid w:val="00B53609"/>
    <w:rsid w:val="00B5394C"/>
    <w:rsid w:val="00B54263"/>
    <w:rsid w:val="00B56B0A"/>
    <w:rsid w:val="00B63CC7"/>
    <w:rsid w:val="00B70E00"/>
    <w:rsid w:val="00B71BCA"/>
    <w:rsid w:val="00B772BF"/>
    <w:rsid w:val="00B82581"/>
    <w:rsid w:val="00B82D77"/>
    <w:rsid w:val="00B85E0E"/>
    <w:rsid w:val="00B90B83"/>
    <w:rsid w:val="00B9216D"/>
    <w:rsid w:val="00B95AD1"/>
    <w:rsid w:val="00B9669F"/>
    <w:rsid w:val="00B9749E"/>
    <w:rsid w:val="00BA0AF3"/>
    <w:rsid w:val="00BA1C66"/>
    <w:rsid w:val="00BA3D91"/>
    <w:rsid w:val="00BA5529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B0F"/>
    <w:rsid w:val="00BF192D"/>
    <w:rsid w:val="00BF62A2"/>
    <w:rsid w:val="00C0243C"/>
    <w:rsid w:val="00C02697"/>
    <w:rsid w:val="00C053E3"/>
    <w:rsid w:val="00C055C5"/>
    <w:rsid w:val="00C06C9A"/>
    <w:rsid w:val="00C07228"/>
    <w:rsid w:val="00C107EC"/>
    <w:rsid w:val="00C11E38"/>
    <w:rsid w:val="00C14711"/>
    <w:rsid w:val="00C16333"/>
    <w:rsid w:val="00C171BA"/>
    <w:rsid w:val="00C17DA3"/>
    <w:rsid w:val="00C2092C"/>
    <w:rsid w:val="00C21CCB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3AAA"/>
    <w:rsid w:val="00C67C61"/>
    <w:rsid w:val="00C70284"/>
    <w:rsid w:val="00C73457"/>
    <w:rsid w:val="00C740A9"/>
    <w:rsid w:val="00C7518B"/>
    <w:rsid w:val="00C80F68"/>
    <w:rsid w:val="00C826B4"/>
    <w:rsid w:val="00C83A0D"/>
    <w:rsid w:val="00C864DE"/>
    <w:rsid w:val="00C905B3"/>
    <w:rsid w:val="00C90D3A"/>
    <w:rsid w:val="00C9528C"/>
    <w:rsid w:val="00C97DA6"/>
    <w:rsid w:val="00CA22EB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5866"/>
    <w:rsid w:val="00CC6A79"/>
    <w:rsid w:val="00CC74B7"/>
    <w:rsid w:val="00CD0091"/>
    <w:rsid w:val="00CE2542"/>
    <w:rsid w:val="00CE45A2"/>
    <w:rsid w:val="00CE7C7D"/>
    <w:rsid w:val="00CF0EA7"/>
    <w:rsid w:val="00CF244E"/>
    <w:rsid w:val="00CF3B5A"/>
    <w:rsid w:val="00CF626F"/>
    <w:rsid w:val="00D00AF1"/>
    <w:rsid w:val="00D05C32"/>
    <w:rsid w:val="00D1265F"/>
    <w:rsid w:val="00D1683D"/>
    <w:rsid w:val="00D176A5"/>
    <w:rsid w:val="00D21131"/>
    <w:rsid w:val="00D3071B"/>
    <w:rsid w:val="00D363F0"/>
    <w:rsid w:val="00D3786F"/>
    <w:rsid w:val="00D378B5"/>
    <w:rsid w:val="00D42D6D"/>
    <w:rsid w:val="00D4539D"/>
    <w:rsid w:val="00D47308"/>
    <w:rsid w:val="00D571F9"/>
    <w:rsid w:val="00D5733D"/>
    <w:rsid w:val="00D60BAA"/>
    <w:rsid w:val="00D610C2"/>
    <w:rsid w:val="00D6155B"/>
    <w:rsid w:val="00D65892"/>
    <w:rsid w:val="00D65AA3"/>
    <w:rsid w:val="00D74891"/>
    <w:rsid w:val="00D764D8"/>
    <w:rsid w:val="00D768CC"/>
    <w:rsid w:val="00D807FC"/>
    <w:rsid w:val="00D84BCB"/>
    <w:rsid w:val="00D84C20"/>
    <w:rsid w:val="00D8562B"/>
    <w:rsid w:val="00D86C51"/>
    <w:rsid w:val="00D86FD7"/>
    <w:rsid w:val="00D870E7"/>
    <w:rsid w:val="00D90584"/>
    <w:rsid w:val="00D90BC5"/>
    <w:rsid w:val="00D90FAC"/>
    <w:rsid w:val="00DA7B37"/>
    <w:rsid w:val="00DB07FD"/>
    <w:rsid w:val="00DC30B8"/>
    <w:rsid w:val="00DC4C22"/>
    <w:rsid w:val="00DC5AE3"/>
    <w:rsid w:val="00DC6251"/>
    <w:rsid w:val="00DD0973"/>
    <w:rsid w:val="00DD0DF8"/>
    <w:rsid w:val="00DD1D84"/>
    <w:rsid w:val="00DD3C99"/>
    <w:rsid w:val="00DD55C9"/>
    <w:rsid w:val="00DE4941"/>
    <w:rsid w:val="00DE7257"/>
    <w:rsid w:val="00DF075E"/>
    <w:rsid w:val="00DF16A6"/>
    <w:rsid w:val="00DF2172"/>
    <w:rsid w:val="00DF6746"/>
    <w:rsid w:val="00E0031C"/>
    <w:rsid w:val="00E03780"/>
    <w:rsid w:val="00E03E2F"/>
    <w:rsid w:val="00E07F4E"/>
    <w:rsid w:val="00E10327"/>
    <w:rsid w:val="00E1145B"/>
    <w:rsid w:val="00E132CB"/>
    <w:rsid w:val="00E136F4"/>
    <w:rsid w:val="00E1401D"/>
    <w:rsid w:val="00E149D7"/>
    <w:rsid w:val="00E15D2A"/>
    <w:rsid w:val="00E15DC2"/>
    <w:rsid w:val="00E16408"/>
    <w:rsid w:val="00E16DB3"/>
    <w:rsid w:val="00E221F1"/>
    <w:rsid w:val="00E261A5"/>
    <w:rsid w:val="00E261EA"/>
    <w:rsid w:val="00E30207"/>
    <w:rsid w:val="00E31190"/>
    <w:rsid w:val="00E3354C"/>
    <w:rsid w:val="00E34011"/>
    <w:rsid w:val="00E34625"/>
    <w:rsid w:val="00E3486E"/>
    <w:rsid w:val="00E355B7"/>
    <w:rsid w:val="00E35E7E"/>
    <w:rsid w:val="00E37ECE"/>
    <w:rsid w:val="00E45AFD"/>
    <w:rsid w:val="00E45AFF"/>
    <w:rsid w:val="00E51201"/>
    <w:rsid w:val="00E526F0"/>
    <w:rsid w:val="00E52D7C"/>
    <w:rsid w:val="00E54600"/>
    <w:rsid w:val="00E54718"/>
    <w:rsid w:val="00E5485C"/>
    <w:rsid w:val="00E565DE"/>
    <w:rsid w:val="00E62143"/>
    <w:rsid w:val="00E64A9A"/>
    <w:rsid w:val="00E66A08"/>
    <w:rsid w:val="00E674D0"/>
    <w:rsid w:val="00E67AF5"/>
    <w:rsid w:val="00E73977"/>
    <w:rsid w:val="00E756C6"/>
    <w:rsid w:val="00E75980"/>
    <w:rsid w:val="00E76AF1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203F"/>
    <w:rsid w:val="00EB56C3"/>
    <w:rsid w:val="00EB6A6A"/>
    <w:rsid w:val="00EB6C98"/>
    <w:rsid w:val="00EB6D06"/>
    <w:rsid w:val="00EB6F34"/>
    <w:rsid w:val="00EB747E"/>
    <w:rsid w:val="00EC0C61"/>
    <w:rsid w:val="00EC7FE0"/>
    <w:rsid w:val="00ED0869"/>
    <w:rsid w:val="00ED26C2"/>
    <w:rsid w:val="00ED5527"/>
    <w:rsid w:val="00EE5376"/>
    <w:rsid w:val="00EF2F43"/>
    <w:rsid w:val="00F015D6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3700"/>
    <w:rsid w:val="00F53B0D"/>
    <w:rsid w:val="00F57193"/>
    <w:rsid w:val="00F572E4"/>
    <w:rsid w:val="00F62BAA"/>
    <w:rsid w:val="00F63AFD"/>
    <w:rsid w:val="00F65354"/>
    <w:rsid w:val="00F654BF"/>
    <w:rsid w:val="00F7501D"/>
    <w:rsid w:val="00F92D33"/>
    <w:rsid w:val="00F93B31"/>
    <w:rsid w:val="00FA1289"/>
    <w:rsid w:val="00FA1823"/>
    <w:rsid w:val="00FA201B"/>
    <w:rsid w:val="00FA696B"/>
    <w:rsid w:val="00FB1723"/>
    <w:rsid w:val="00FB2738"/>
    <w:rsid w:val="00FB362D"/>
    <w:rsid w:val="00FB5B0A"/>
    <w:rsid w:val="00FB6A7B"/>
    <w:rsid w:val="00FD130E"/>
    <w:rsid w:val="00FD180F"/>
    <w:rsid w:val="00FD25D3"/>
    <w:rsid w:val="00FD6688"/>
    <w:rsid w:val="00FD6BE1"/>
    <w:rsid w:val="00FE0F2B"/>
    <w:rsid w:val="00FE4447"/>
    <w:rsid w:val="00FF0733"/>
    <w:rsid w:val="00FF1210"/>
    <w:rsid w:val="00FF49A5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818E4-2616-451F-BD4C-E30A0FD9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845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135</cp:revision>
  <cp:lastPrinted>2015-06-29T09:45:00Z</cp:lastPrinted>
  <dcterms:created xsi:type="dcterms:W3CDTF">2014-12-01T08:11:00Z</dcterms:created>
  <dcterms:modified xsi:type="dcterms:W3CDTF">2015-11-19T04:53:00Z</dcterms:modified>
</cp:coreProperties>
</file>